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021FE4" w14:textId="1C088300" w:rsidR="007F4FCD" w:rsidRDefault="007F4FCD" w:rsidP="00233F4D">
      <w:pPr>
        <w:spacing w:after="0" w:line="276" w:lineRule="auto"/>
        <w:jc w:val="center"/>
        <w:rPr>
          <w:rFonts w:ascii="Times New Roman" w:hAnsi="Times New Roman" w:cs="Times New Roman"/>
          <w:b/>
          <w:sz w:val="25"/>
          <w:szCs w:val="25"/>
        </w:rPr>
      </w:pPr>
      <w:r>
        <w:rPr>
          <w:rFonts w:ascii="Times New Roman" w:hAnsi="Times New Roman" w:cs="Times New Roman"/>
          <w:b/>
          <w:sz w:val="25"/>
          <w:szCs w:val="25"/>
        </w:rPr>
        <w:t>ПРОЕКТ</w:t>
      </w:r>
    </w:p>
    <w:p w14:paraId="0AEC8107" w14:textId="55FF9BA0" w:rsidR="00233F4D" w:rsidRPr="00DB5A84" w:rsidRDefault="00233F4D" w:rsidP="00233F4D">
      <w:pPr>
        <w:spacing w:after="0" w:line="276" w:lineRule="auto"/>
        <w:jc w:val="center"/>
        <w:rPr>
          <w:rFonts w:ascii="Times New Roman" w:hAnsi="Times New Roman" w:cs="Times New Roman"/>
          <w:b/>
          <w:sz w:val="25"/>
          <w:szCs w:val="25"/>
        </w:rPr>
      </w:pPr>
      <w:r w:rsidRPr="00DB5A84">
        <w:rPr>
          <w:rFonts w:ascii="Times New Roman" w:hAnsi="Times New Roman" w:cs="Times New Roman"/>
          <w:b/>
          <w:sz w:val="25"/>
          <w:szCs w:val="25"/>
        </w:rPr>
        <w:t xml:space="preserve">Договор поставки морских сухогрузных контейнеров </w:t>
      </w:r>
    </w:p>
    <w:p w14:paraId="2E1E924E" w14:textId="77777777" w:rsidR="00233F4D" w:rsidRPr="00DB5A84" w:rsidRDefault="00233F4D" w:rsidP="00233F4D">
      <w:pPr>
        <w:spacing w:after="0" w:line="276" w:lineRule="auto"/>
        <w:jc w:val="center"/>
        <w:rPr>
          <w:rFonts w:ascii="Times New Roman" w:hAnsi="Times New Roman" w:cs="Times New Roman"/>
          <w:b/>
          <w:sz w:val="25"/>
          <w:szCs w:val="25"/>
        </w:rPr>
      </w:pPr>
      <w:r w:rsidRPr="00DB5A84">
        <w:rPr>
          <w:rFonts w:ascii="Times New Roman" w:hAnsi="Times New Roman" w:cs="Times New Roman"/>
          <w:b/>
          <w:sz w:val="25"/>
          <w:szCs w:val="25"/>
        </w:rPr>
        <w:t xml:space="preserve">в рамках организации молодежного пространства «Арт-резиденция» </w:t>
      </w:r>
    </w:p>
    <w:p w14:paraId="65DF8CFB" w14:textId="34F9882B" w:rsidR="00233F4D" w:rsidRPr="00DB5A84" w:rsidRDefault="00233F4D" w:rsidP="00233F4D">
      <w:pPr>
        <w:spacing w:after="0" w:line="276" w:lineRule="auto"/>
        <w:jc w:val="center"/>
        <w:rPr>
          <w:rFonts w:ascii="Times New Roman" w:hAnsi="Times New Roman" w:cs="Times New Roman"/>
          <w:b/>
          <w:sz w:val="25"/>
          <w:szCs w:val="25"/>
        </w:rPr>
      </w:pPr>
      <w:r w:rsidRPr="00DB5A84">
        <w:rPr>
          <w:rFonts w:ascii="Times New Roman" w:hAnsi="Times New Roman" w:cs="Times New Roman"/>
          <w:b/>
          <w:sz w:val="25"/>
          <w:szCs w:val="25"/>
        </w:rPr>
        <w:t xml:space="preserve">(«Контейнер-холл») № </w:t>
      </w:r>
      <w:r w:rsidR="007F4FCD">
        <w:rPr>
          <w:rFonts w:ascii="Times New Roman" w:hAnsi="Times New Roman" w:cs="Times New Roman"/>
          <w:b/>
          <w:sz w:val="25"/>
          <w:szCs w:val="25"/>
        </w:rPr>
        <w:t>___</w:t>
      </w:r>
    </w:p>
    <w:p w14:paraId="4C30606F" w14:textId="77777777" w:rsidR="00776A8A" w:rsidRPr="00DB5A84" w:rsidRDefault="00776A8A" w:rsidP="00776A8A">
      <w:pPr>
        <w:spacing w:after="0" w:line="276" w:lineRule="auto"/>
        <w:jc w:val="center"/>
        <w:rPr>
          <w:rFonts w:ascii="Times New Roman" w:hAnsi="Times New Roman" w:cs="Times New Roman"/>
          <w:b/>
          <w:iCs/>
          <w:sz w:val="25"/>
          <w:szCs w:val="25"/>
        </w:rPr>
      </w:pPr>
    </w:p>
    <w:p w14:paraId="76F067B3" w14:textId="3BC66B7E" w:rsidR="00776A8A" w:rsidRPr="00DB5A84" w:rsidRDefault="00776A8A" w:rsidP="00776A8A">
      <w:pPr>
        <w:spacing w:after="0" w:line="276" w:lineRule="auto"/>
        <w:jc w:val="both"/>
        <w:rPr>
          <w:rFonts w:ascii="Times New Roman" w:hAnsi="Times New Roman" w:cs="Times New Roman"/>
          <w:sz w:val="25"/>
          <w:szCs w:val="25"/>
        </w:rPr>
      </w:pPr>
      <w:r w:rsidRPr="00DB5A84">
        <w:rPr>
          <w:rFonts w:ascii="Times New Roman" w:hAnsi="Times New Roman" w:cs="Times New Roman"/>
          <w:sz w:val="25"/>
          <w:szCs w:val="25"/>
        </w:rPr>
        <w:t xml:space="preserve">г. Мурманск                                                                                        </w:t>
      </w:r>
      <w:proofErr w:type="gramStart"/>
      <w:r w:rsidR="00D26EED" w:rsidRPr="00DB5A84">
        <w:rPr>
          <w:rFonts w:ascii="Times New Roman" w:hAnsi="Times New Roman" w:cs="Times New Roman"/>
          <w:sz w:val="25"/>
          <w:szCs w:val="25"/>
        </w:rPr>
        <w:t xml:space="preserve">   </w:t>
      </w:r>
      <w:r w:rsidRPr="00DB5A84">
        <w:rPr>
          <w:rFonts w:ascii="Times New Roman" w:hAnsi="Times New Roman" w:cs="Times New Roman"/>
          <w:sz w:val="25"/>
          <w:szCs w:val="25"/>
        </w:rPr>
        <w:t>«</w:t>
      </w:r>
      <w:proofErr w:type="gramEnd"/>
      <w:r w:rsidR="007F4FCD">
        <w:rPr>
          <w:rFonts w:ascii="Times New Roman" w:hAnsi="Times New Roman" w:cs="Times New Roman"/>
          <w:sz w:val="25"/>
          <w:szCs w:val="25"/>
        </w:rPr>
        <w:t>____</w:t>
      </w:r>
      <w:r w:rsidRPr="00DB5A84">
        <w:rPr>
          <w:rFonts w:ascii="Times New Roman" w:hAnsi="Times New Roman" w:cs="Times New Roman"/>
          <w:sz w:val="25"/>
          <w:szCs w:val="25"/>
        </w:rPr>
        <w:t xml:space="preserve">» </w:t>
      </w:r>
      <w:r w:rsidR="007F4FCD">
        <w:rPr>
          <w:rFonts w:ascii="Times New Roman" w:hAnsi="Times New Roman" w:cs="Times New Roman"/>
          <w:sz w:val="25"/>
          <w:szCs w:val="25"/>
        </w:rPr>
        <w:t>_________</w:t>
      </w:r>
      <w:r w:rsidR="00D2106A">
        <w:rPr>
          <w:rFonts w:ascii="Times New Roman" w:hAnsi="Times New Roman" w:cs="Times New Roman"/>
          <w:sz w:val="25"/>
          <w:szCs w:val="25"/>
        </w:rPr>
        <w:t xml:space="preserve"> </w:t>
      </w:r>
      <w:r w:rsidRPr="00DB5A84">
        <w:rPr>
          <w:rFonts w:ascii="Times New Roman" w:hAnsi="Times New Roman" w:cs="Times New Roman"/>
          <w:sz w:val="25"/>
          <w:szCs w:val="25"/>
        </w:rPr>
        <w:t>2021 года</w:t>
      </w:r>
    </w:p>
    <w:p w14:paraId="7FC73503" w14:textId="77777777" w:rsidR="00776A8A" w:rsidRPr="00DB5A84" w:rsidRDefault="00776A8A" w:rsidP="00776A8A">
      <w:pPr>
        <w:spacing w:after="0" w:line="276" w:lineRule="auto"/>
        <w:jc w:val="both"/>
        <w:rPr>
          <w:rFonts w:ascii="Times New Roman" w:hAnsi="Times New Roman" w:cs="Times New Roman"/>
          <w:sz w:val="25"/>
          <w:szCs w:val="25"/>
        </w:rPr>
      </w:pPr>
    </w:p>
    <w:p w14:paraId="20BA858C" w14:textId="77777777" w:rsidR="007F4FCD" w:rsidRPr="007F4FCD" w:rsidRDefault="007F4FCD" w:rsidP="007F4FCD">
      <w:pPr>
        <w:spacing w:after="0" w:line="276" w:lineRule="auto"/>
        <w:ind w:firstLine="709"/>
        <w:jc w:val="both"/>
        <w:rPr>
          <w:rFonts w:ascii="Times New Roman" w:eastAsia="Arial Unicode MS" w:hAnsi="Times New Roman" w:cs="Times New Roman"/>
          <w:bCs/>
          <w:color w:val="000000"/>
          <w:sz w:val="25"/>
          <w:szCs w:val="25"/>
          <w:lang w:eastAsia="ru-RU"/>
        </w:rPr>
      </w:pPr>
      <w:r w:rsidRPr="007F4FCD">
        <w:rPr>
          <w:rFonts w:ascii="Times New Roman" w:eastAsia="Arial Unicode MS" w:hAnsi="Times New Roman" w:cs="Times New Roman"/>
          <w:bCs/>
          <w:color w:val="000000"/>
          <w:sz w:val="25"/>
          <w:szCs w:val="25"/>
          <w:lang w:eastAsia="ru-RU"/>
        </w:rPr>
        <w:t xml:space="preserve">Автономная некоммерческая организация «Центр городского развития Мурманской области», именуемая в дальнейшем «Покупатель», в лице ________________________, действующего на основании Устава, с одной стороны, </w:t>
      </w:r>
    </w:p>
    <w:p w14:paraId="2EA21F8E" w14:textId="77777777" w:rsidR="007F4FCD" w:rsidRPr="007F4FCD" w:rsidRDefault="007F4FCD" w:rsidP="007F4FCD">
      <w:pPr>
        <w:spacing w:after="0" w:line="276" w:lineRule="auto"/>
        <w:ind w:firstLine="709"/>
        <w:jc w:val="both"/>
        <w:rPr>
          <w:rFonts w:ascii="Times New Roman" w:eastAsia="Arial Unicode MS" w:hAnsi="Times New Roman" w:cs="Times New Roman"/>
          <w:bCs/>
          <w:color w:val="000000"/>
          <w:sz w:val="25"/>
          <w:szCs w:val="25"/>
          <w:lang w:eastAsia="ru-RU"/>
        </w:rPr>
      </w:pPr>
      <w:r w:rsidRPr="007F4FCD">
        <w:rPr>
          <w:rFonts w:ascii="Times New Roman" w:eastAsia="Arial Unicode MS" w:hAnsi="Times New Roman" w:cs="Times New Roman"/>
          <w:bCs/>
          <w:color w:val="000000"/>
          <w:sz w:val="25"/>
          <w:szCs w:val="25"/>
          <w:lang w:eastAsia="ru-RU"/>
        </w:rPr>
        <w:t xml:space="preserve">и ___________________________ (для юридических лиц указываются полное наименование, организационно-правовая форма, </w:t>
      </w:r>
      <w:proofErr w:type="spellStart"/>
      <w:r w:rsidRPr="007F4FCD">
        <w:rPr>
          <w:rFonts w:ascii="Times New Roman" w:eastAsia="Arial Unicode MS" w:hAnsi="Times New Roman" w:cs="Times New Roman"/>
          <w:bCs/>
          <w:color w:val="000000"/>
          <w:sz w:val="25"/>
          <w:szCs w:val="25"/>
          <w:lang w:eastAsia="ru-RU"/>
        </w:rPr>
        <w:t>ОГРН</w:t>
      </w:r>
      <w:proofErr w:type="spellEnd"/>
      <w:r w:rsidRPr="007F4FCD">
        <w:rPr>
          <w:rFonts w:ascii="Times New Roman" w:eastAsia="Arial Unicode MS" w:hAnsi="Times New Roman" w:cs="Times New Roman"/>
          <w:bCs/>
          <w:color w:val="000000"/>
          <w:sz w:val="25"/>
          <w:szCs w:val="25"/>
          <w:lang w:eastAsia="ru-RU"/>
        </w:rPr>
        <w:t>, ИНН; для индивидуальных предпринимателей - фамилия, имя, отчество, основной государственный регистрационный номер индивидуального предпринимателя (</w:t>
      </w:r>
      <w:proofErr w:type="spellStart"/>
      <w:r w:rsidRPr="007F4FCD">
        <w:rPr>
          <w:rFonts w:ascii="Times New Roman" w:eastAsia="Arial Unicode MS" w:hAnsi="Times New Roman" w:cs="Times New Roman"/>
          <w:bCs/>
          <w:color w:val="000000"/>
          <w:sz w:val="25"/>
          <w:szCs w:val="25"/>
          <w:lang w:eastAsia="ru-RU"/>
        </w:rPr>
        <w:t>ОГРНИП</w:t>
      </w:r>
      <w:proofErr w:type="spellEnd"/>
      <w:r w:rsidRPr="007F4FCD">
        <w:rPr>
          <w:rFonts w:ascii="Times New Roman" w:eastAsia="Arial Unicode MS" w:hAnsi="Times New Roman" w:cs="Times New Roman"/>
          <w:bCs/>
          <w:color w:val="000000"/>
          <w:sz w:val="25"/>
          <w:szCs w:val="25"/>
          <w:lang w:eastAsia="ru-RU"/>
        </w:rPr>
        <w:t>); для физических лиц - фамилия, имя, отчество, реквизиты документа, удостоверяющего личность, место жительства), именуемый в дальнейшем «Поставщик», в лице ___________________, действующего на основании _____________, с другой стороны, совместно именуемые «Стороны» и каждый в отдельности «Сторона», в соответствии с Гражданским кодексом Российской Федерации, Положением о порядке проведения закупок автономной некоммерческой организации «Центр городского развития Мурманской области», на основании результатов определения Подрядчика способом закупки в форме _____________, итоговый протокол от ___ ______ (дата) № __________ заключили настоящий Договор о нижеследующем:</w:t>
      </w:r>
    </w:p>
    <w:p w14:paraId="76A8E1AE" w14:textId="77777777" w:rsidR="00776A8A" w:rsidRPr="00DB5A84" w:rsidRDefault="00776A8A" w:rsidP="00776A8A">
      <w:pPr>
        <w:spacing w:after="0" w:line="276" w:lineRule="auto"/>
        <w:ind w:firstLine="709"/>
        <w:jc w:val="both"/>
        <w:rPr>
          <w:rFonts w:ascii="Times New Roman" w:eastAsia="Arial Unicode MS" w:hAnsi="Times New Roman" w:cs="Times New Roman"/>
          <w:bCs/>
          <w:color w:val="000000"/>
          <w:sz w:val="25"/>
          <w:szCs w:val="25"/>
          <w:lang w:eastAsia="ru-RU"/>
        </w:rPr>
      </w:pPr>
    </w:p>
    <w:p w14:paraId="47E6C95F" w14:textId="77777777" w:rsidR="00776A8A" w:rsidRPr="00DB5A84" w:rsidRDefault="00776A8A" w:rsidP="00776A8A">
      <w:pPr>
        <w:pStyle w:val="a3"/>
        <w:numPr>
          <w:ilvl w:val="0"/>
          <w:numId w:val="1"/>
        </w:numPr>
        <w:suppressAutoHyphens/>
        <w:spacing w:line="276" w:lineRule="auto"/>
        <w:contextualSpacing w:val="0"/>
        <w:jc w:val="center"/>
        <w:rPr>
          <w:rFonts w:ascii="Times New Roman" w:hAnsi="Times New Roman"/>
          <w:b/>
          <w:bCs/>
          <w:sz w:val="25"/>
          <w:szCs w:val="25"/>
          <w:lang w:eastAsia="ar-SA"/>
        </w:rPr>
      </w:pPr>
      <w:r w:rsidRPr="00DB5A84">
        <w:rPr>
          <w:rFonts w:ascii="Times New Roman" w:hAnsi="Times New Roman"/>
          <w:b/>
          <w:bCs/>
          <w:sz w:val="25"/>
          <w:szCs w:val="25"/>
          <w:lang w:eastAsia="ar-SA"/>
        </w:rPr>
        <w:t>Предмет Договора</w:t>
      </w:r>
    </w:p>
    <w:p w14:paraId="7BC81068" w14:textId="77777777" w:rsidR="00776A8A" w:rsidRPr="00DB5A84" w:rsidRDefault="00776A8A" w:rsidP="00776A8A">
      <w:pPr>
        <w:pStyle w:val="a3"/>
        <w:suppressAutoHyphens/>
        <w:spacing w:line="276" w:lineRule="auto"/>
        <w:contextualSpacing w:val="0"/>
        <w:rPr>
          <w:rFonts w:ascii="Times New Roman" w:hAnsi="Times New Roman"/>
          <w:b/>
          <w:bCs/>
          <w:sz w:val="25"/>
          <w:szCs w:val="25"/>
          <w:lang w:eastAsia="ar-SA"/>
        </w:rPr>
      </w:pPr>
    </w:p>
    <w:p w14:paraId="452A7040" w14:textId="77777777" w:rsidR="00233F4D" w:rsidRPr="00DB5A84" w:rsidRDefault="00233F4D" w:rsidP="00233F4D">
      <w:pPr>
        <w:pStyle w:val="a3"/>
        <w:numPr>
          <w:ilvl w:val="1"/>
          <w:numId w:val="1"/>
        </w:numPr>
        <w:suppressAutoHyphens/>
        <w:spacing w:line="276" w:lineRule="auto"/>
        <w:ind w:left="0" w:firstLine="851"/>
        <w:contextualSpacing w:val="0"/>
        <w:jc w:val="both"/>
        <w:rPr>
          <w:rFonts w:ascii="Times New Roman" w:hAnsi="Times New Roman"/>
          <w:sz w:val="25"/>
          <w:szCs w:val="25"/>
        </w:rPr>
      </w:pPr>
      <w:r w:rsidRPr="00DB5A84">
        <w:rPr>
          <w:rFonts w:ascii="Times New Roman" w:hAnsi="Times New Roman"/>
          <w:sz w:val="25"/>
          <w:szCs w:val="25"/>
        </w:rPr>
        <w:t>По настоящему договору Поставщик обязуется осуществить поставку морских сухогрузных контейнеров</w:t>
      </w:r>
      <w:r w:rsidRPr="00DB5A84">
        <w:rPr>
          <w:rFonts w:ascii="Times New Roman" w:hAnsi="Times New Roman"/>
          <w:b/>
          <w:sz w:val="25"/>
          <w:szCs w:val="25"/>
        </w:rPr>
        <w:t xml:space="preserve"> </w:t>
      </w:r>
      <w:r w:rsidRPr="00DB5A84">
        <w:rPr>
          <w:rFonts w:ascii="Times New Roman" w:hAnsi="Times New Roman"/>
          <w:sz w:val="25"/>
          <w:szCs w:val="25"/>
        </w:rPr>
        <w:t>в количестве и ассортименте, указанным в Техническом задании (Приложение №1 к настоящему Договору) (далее – товар), в соответствии с нормами Гражданского кодекса Российской Федерации, а Покупатель обязуется принять и оплатить товар в соответствии с условиями настоящего Договора.</w:t>
      </w:r>
    </w:p>
    <w:p w14:paraId="08211481" w14:textId="77777777" w:rsidR="00233F4D" w:rsidRPr="00DB5A84" w:rsidRDefault="00233F4D" w:rsidP="00233F4D">
      <w:pPr>
        <w:pStyle w:val="a3"/>
        <w:numPr>
          <w:ilvl w:val="1"/>
          <w:numId w:val="1"/>
        </w:numPr>
        <w:suppressAutoHyphens/>
        <w:spacing w:line="276" w:lineRule="auto"/>
        <w:ind w:left="0" w:firstLine="851"/>
        <w:contextualSpacing w:val="0"/>
        <w:jc w:val="both"/>
        <w:rPr>
          <w:rFonts w:ascii="Times New Roman" w:hAnsi="Times New Roman"/>
          <w:sz w:val="25"/>
          <w:szCs w:val="25"/>
        </w:rPr>
      </w:pPr>
      <w:r w:rsidRPr="00DB5A84">
        <w:rPr>
          <w:rFonts w:ascii="Times New Roman" w:hAnsi="Times New Roman"/>
          <w:bCs/>
          <w:sz w:val="25"/>
          <w:szCs w:val="25"/>
          <w:lang w:eastAsia="ar-SA"/>
        </w:rPr>
        <w:t xml:space="preserve">Поставщик гарантирует, что является собственником товара. </w:t>
      </w:r>
    </w:p>
    <w:p w14:paraId="781C56C0" w14:textId="77777777" w:rsidR="00233F4D" w:rsidRPr="00DB5A84" w:rsidRDefault="00233F4D" w:rsidP="00233F4D">
      <w:pPr>
        <w:pStyle w:val="a3"/>
        <w:numPr>
          <w:ilvl w:val="1"/>
          <w:numId w:val="1"/>
        </w:numPr>
        <w:suppressAutoHyphens/>
        <w:spacing w:line="276" w:lineRule="auto"/>
        <w:ind w:left="0" w:firstLine="851"/>
        <w:contextualSpacing w:val="0"/>
        <w:jc w:val="both"/>
        <w:rPr>
          <w:rFonts w:ascii="Times New Roman" w:hAnsi="Times New Roman"/>
          <w:sz w:val="25"/>
          <w:szCs w:val="25"/>
        </w:rPr>
      </w:pPr>
      <w:r w:rsidRPr="00DB5A84">
        <w:rPr>
          <w:rFonts w:ascii="Times New Roman" w:hAnsi="Times New Roman"/>
          <w:sz w:val="25"/>
          <w:szCs w:val="25"/>
        </w:rPr>
        <w:t>Существенными условиями настоящего Договора являются: срок поставки товара, качество поставляемого товара.</w:t>
      </w:r>
    </w:p>
    <w:p w14:paraId="7239054C" w14:textId="20ADF245" w:rsidR="00233F4D" w:rsidRPr="00DB5A84" w:rsidRDefault="00233F4D" w:rsidP="00233F4D">
      <w:pPr>
        <w:pStyle w:val="a3"/>
        <w:numPr>
          <w:ilvl w:val="1"/>
          <w:numId w:val="1"/>
        </w:numPr>
        <w:suppressAutoHyphens/>
        <w:spacing w:line="276" w:lineRule="auto"/>
        <w:ind w:left="0" w:firstLine="851"/>
        <w:contextualSpacing w:val="0"/>
        <w:jc w:val="both"/>
        <w:rPr>
          <w:rFonts w:ascii="Times New Roman" w:hAnsi="Times New Roman"/>
          <w:sz w:val="25"/>
          <w:szCs w:val="25"/>
        </w:rPr>
      </w:pPr>
      <w:r w:rsidRPr="00DB5A84">
        <w:rPr>
          <w:rFonts w:ascii="Times New Roman" w:hAnsi="Times New Roman"/>
          <w:sz w:val="25"/>
          <w:szCs w:val="25"/>
        </w:rPr>
        <w:t>Товар должен поставляться в упаковке</w:t>
      </w:r>
      <w:r w:rsidR="00C173E8">
        <w:rPr>
          <w:rFonts w:ascii="Times New Roman" w:hAnsi="Times New Roman"/>
          <w:sz w:val="25"/>
          <w:szCs w:val="25"/>
        </w:rPr>
        <w:t xml:space="preserve"> (при наличии)</w:t>
      </w:r>
      <w:r w:rsidRPr="00DB5A84">
        <w:rPr>
          <w:rFonts w:ascii="Times New Roman" w:hAnsi="Times New Roman"/>
          <w:sz w:val="25"/>
          <w:szCs w:val="25"/>
        </w:rPr>
        <w:t>, обеспечивающей его сохранность, товарный вид, предохраняющей от всякого рода повреждений при транспортировке и хранении, исключающей порчу и (или) уничтожение его до приемки Покупателем.</w:t>
      </w:r>
    </w:p>
    <w:p w14:paraId="108D3710" w14:textId="77777777" w:rsidR="003E0426" w:rsidRPr="00DB5A84" w:rsidRDefault="00233F4D" w:rsidP="003E0426">
      <w:pPr>
        <w:pStyle w:val="a3"/>
        <w:numPr>
          <w:ilvl w:val="1"/>
          <w:numId w:val="1"/>
        </w:numPr>
        <w:suppressAutoHyphens/>
        <w:spacing w:line="276" w:lineRule="auto"/>
        <w:ind w:left="0" w:firstLine="851"/>
        <w:contextualSpacing w:val="0"/>
        <w:jc w:val="both"/>
        <w:rPr>
          <w:rFonts w:ascii="Times New Roman" w:hAnsi="Times New Roman"/>
          <w:sz w:val="25"/>
          <w:szCs w:val="25"/>
        </w:rPr>
      </w:pPr>
      <w:r w:rsidRPr="00DB5A84">
        <w:rPr>
          <w:rFonts w:ascii="Times New Roman" w:hAnsi="Times New Roman"/>
          <w:sz w:val="25"/>
          <w:szCs w:val="25"/>
        </w:rPr>
        <w:t>Поставка товара должна сопровождаться документами, подтверждающими факт поставки товара: товарная накладная</w:t>
      </w:r>
      <w:r w:rsidRPr="00DB5A84">
        <w:rPr>
          <w:rFonts w:ascii="Times New Roman" w:hAnsi="Times New Roman"/>
          <w:bCs/>
          <w:sz w:val="25"/>
          <w:szCs w:val="25"/>
        </w:rPr>
        <w:t xml:space="preserve"> или универсальный передаточный документ</w:t>
      </w:r>
      <w:r w:rsidRPr="00DB5A84">
        <w:rPr>
          <w:rFonts w:ascii="Times New Roman" w:hAnsi="Times New Roman"/>
          <w:sz w:val="25"/>
          <w:szCs w:val="25"/>
        </w:rPr>
        <w:t>, счет/счет-фактура в 2 (двух) экземплярах.</w:t>
      </w:r>
    </w:p>
    <w:p w14:paraId="14861D6F" w14:textId="75BF57E4" w:rsidR="003E0426" w:rsidRPr="00DB5A84" w:rsidRDefault="003E0426" w:rsidP="003E0426">
      <w:pPr>
        <w:pStyle w:val="a3"/>
        <w:numPr>
          <w:ilvl w:val="1"/>
          <w:numId w:val="1"/>
        </w:numPr>
        <w:suppressAutoHyphens/>
        <w:spacing w:line="276" w:lineRule="auto"/>
        <w:ind w:left="0" w:firstLine="851"/>
        <w:contextualSpacing w:val="0"/>
        <w:jc w:val="both"/>
        <w:rPr>
          <w:rFonts w:ascii="Times New Roman" w:hAnsi="Times New Roman"/>
          <w:sz w:val="25"/>
          <w:szCs w:val="25"/>
        </w:rPr>
      </w:pPr>
      <w:r w:rsidRPr="00DB5A84">
        <w:rPr>
          <w:rFonts w:ascii="Times New Roman" w:hAnsi="Times New Roman"/>
          <w:sz w:val="25"/>
          <w:szCs w:val="25"/>
        </w:rPr>
        <w:t>Товар доставляется силами и средствами Поставщика по адресу: город Мурманск, улица Генералова, д. 22.</w:t>
      </w:r>
      <w:r w:rsidR="006E74E0">
        <w:rPr>
          <w:rFonts w:ascii="Times New Roman" w:hAnsi="Times New Roman"/>
          <w:sz w:val="25"/>
          <w:szCs w:val="25"/>
        </w:rPr>
        <w:t xml:space="preserve"> Разгрузка товара осуществляется силами Покупателя. </w:t>
      </w:r>
    </w:p>
    <w:p w14:paraId="7823DCC6" w14:textId="77777777" w:rsidR="005342A0" w:rsidRPr="00DB5A84" w:rsidRDefault="005342A0" w:rsidP="005342A0">
      <w:pPr>
        <w:pStyle w:val="a3"/>
        <w:suppressAutoHyphens/>
        <w:spacing w:line="276" w:lineRule="auto"/>
        <w:ind w:left="851"/>
        <w:contextualSpacing w:val="0"/>
        <w:jc w:val="both"/>
        <w:rPr>
          <w:rFonts w:ascii="Times New Roman" w:hAnsi="Times New Roman"/>
          <w:sz w:val="25"/>
          <w:szCs w:val="25"/>
        </w:rPr>
      </w:pPr>
    </w:p>
    <w:p w14:paraId="12D993A4" w14:textId="77777777" w:rsidR="00776A8A" w:rsidRPr="00DB5A84" w:rsidRDefault="00776A8A" w:rsidP="00776A8A">
      <w:pPr>
        <w:numPr>
          <w:ilvl w:val="0"/>
          <w:numId w:val="1"/>
        </w:numPr>
        <w:spacing w:after="0" w:line="276" w:lineRule="auto"/>
        <w:jc w:val="center"/>
        <w:rPr>
          <w:rFonts w:ascii="Times New Roman" w:eastAsia="Calibri" w:hAnsi="Times New Roman" w:cs="Times New Roman"/>
          <w:b/>
          <w:bCs/>
          <w:sz w:val="25"/>
          <w:szCs w:val="25"/>
        </w:rPr>
      </w:pPr>
      <w:r w:rsidRPr="00DB5A84">
        <w:rPr>
          <w:rFonts w:ascii="Times New Roman" w:eastAsia="Calibri" w:hAnsi="Times New Roman" w:cs="Times New Roman"/>
          <w:b/>
          <w:bCs/>
          <w:sz w:val="25"/>
          <w:szCs w:val="25"/>
        </w:rPr>
        <w:t>Цена Договора и порядок расчетов</w:t>
      </w:r>
    </w:p>
    <w:p w14:paraId="4001A9DC" w14:textId="77777777" w:rsidR="00776A8A" w:rsidRPr="00DB5A84" w:rsidRDefault="00776A8A" w:rsidP="00776A8A">
      <w:pPr>
        <w:spacing w:after="0" w:line="276" w:lineRule="auto"/>
        <w:ind w:left="720"/>
        <w:rPr>
          <w:rFonts w:ascii="Times New Roman" w:eastAsia="Calibri" w:hAnsi="Times New Roman" w:cs="Times New Roman"/>
          <w:b/>
          <w:bCs/>
          <w:sz w:val="25"/>
          <w:szCs w:val="25"/>
        </w:rPr>
      </w:pPr>
    </w:p>
    <w:p w14:paraId="5EFF5DA0" w14:textId="470D31E1" w:rsidR="002F6DA5" w:rsidRDefault="002F6DA5" w:rsidP="00D40329">
      <w:pPr>
        <w:spacing w:after="0" w:line="276" w:lineRule="auto"/>
        <w:ind w:firstLine="709"/>
        <w:jc w:val="both"/>
        <w:rPr>
          <w:rFonts w:ascii="Times New Roman" w:hAnsi="Times New Roman" w:cs="Times New Roman"/>
          <w:bCs/>
          <w:sz w:val="25"/>
          <w:szCs w:val="25"/>
        </w:rPr>
      </w:pPr>
      <w:r w:rsidRPr="002F6DA5">
        <w:rPr>
          <w:rFonts w:ascii="Times New Roman" w:hAnsi="Times New Roman" w:cs="Times New Roman"/>
          <w:bCs/>
          <w:sz w:val="25"/>
          <w:szCs w:val="25"/>
        </w:rPr>
        <w:t xml:space="preserve">2.1. Цена настоящего Договора определяется стоимостью товара, указанного в спецификации на товар, по форме, согласно приложению № 3 к Договору, предоставляемой Поставщиком Покупателю после получения от Покупателя заявки на поставку товара. </w:t>
      </w:r>
      <w:r>
        <w:rPr>
          <w:rFonts w:ascii="Times New Roman" w:hAnsi="Times New Roman" w:cs="Times New Roman"/>
          <w:bCs/>
          <w:sz w:val="25"/>
          <w:szCs w:val="25"/>
        </w:rPr>
        <w:t>С</w:t>
      </w:r>
      <w:r w:rsidRPr="002F6DA5">
        <w:rPr>
          <w:rFonts w:ascii="Times New Roman" w:hAnsi="Times New Roman" w:cs="Times New Roman"/>
          <w:bCs/>
          <w:sz w:val="25"/>
          <w:szCs w:val="25"/>
        </w:rPr>
        <w:t xml:space="preserve">тоимость поставляемого товара не может превышать </w:t>
      </w:r>
      <w:r>
        <w:rPr>
          <w:rFonts w:ascii="Times New Roman" w:hAnsi="Times New Roman" w:cs="Times New Roman"/>
          <w:bCs/>
          <w:sz w:val="25"/>
          <w:szCs w:val="25"/>
        </w:rPr>
        <w:t>_____________</w:t>
      </w:r>
      <w:r w:rsidRPr="002F6DA5">
        <w:rPr>
          <w:rFonts w:ascii="Times New Roman" w:hAnsi="Times New Roman" w:cs="Times New Roman"/>
          <w:bCs/>
          <w:sz w:val="25"/>
          <w:szCs w:val="25"/>
        </w:rPr>
        <w:t xml:space="preserve"> (</w:t>
      </w:r>
      <w:r>
        <w:rPr>
          <w:rFonts w:ascii="Times New Roman" w:hAnsi="Times New Roman" w:cs="Times New Roman"/>
          <w:bCs/>
          <w:sz w:val="25"/>
          <w:szCs w:val="25"/>
        </w:rPr>
        <w:t>___________</w:t>
      </w:r>
      <w:r w:rsidRPr="002F6DA5">
        <w:rPr>
          <w:rFonts w:ascii="Times New Roman" w:hAnsi="Times New Roman" w:cs="Times New Roman"/>
          <w:bCs/>
          <w:sz w:val="25"/>
          <w:szCs w:val="25"/>
        </w:rPr>
        <w:t>) рублей 00 копеек, в том числе налог на добавленную стоимость (далее – НДС) по налоговой ставке ____ (_____) процентов, или НДС не облагается на основании ____________ Налогового кодекса Российской Федерации.</w:t>
      </w:r>
    </w:p>
    <w:p w14:paraId="57B161FD" w14:textId="77D91B75" w:rsidR="00D40329" w:rsidRPr="00DB5A84" w:rsidRDefault="00D40329" w:rsidP="00D40329">
      <w:pPr>
        <w:spacing w:after="0" w:line="276" w:lineRule="auto"/>
        <w:ind w:firstLine="709"/>
        <w:jc w:val="both"/>
        <w:rPr>
          <w:rFonts w:ascii="Times New Roman" w:hAnsi="Times New Roman" w:cs="Times New Roman"/>
          <w:bCs/>
          <w:sz w:val="25"/>
          <w:szCs w:val="25"/>
        </w:rPr>
      </w:pPr>
      <w:r w:rsidRPr="00DB5A84">
        <w:rPr>
          <w:rFonts w:ascii="Times New Roman" w:hAnsi="Times New Roman" w:cs="Times New Roman"/>
          <w:bCs/>
          <w:sz w:val="25"/>
          <w:szCs w:val="25"/>
        </w:rPr>
        <w:t>2.1.1. Цена настоящего Договора включает в себя стоимость товара, расходы на тару (упаковку), маркировку, поставку, складирование товара в месте доставки, а также расходы на страхование, уплату налогов, пошлин, сборов и других обязательных платежей, взимаемых с Поставщика в связи с исполнением настоящего Договора.</w:t>
      </w:r>
    </w:p>
    <w:p w14:paraId="29DF6972" w14:textId="7EB638A3" w:rsidR="00D26EED" w:rsidRPr="00DB5A84" w:rsidRDefault="00D40329" w:rsidP="00930946">
      <w:pPr>
        <w:spacing w:after="0" w:line="276" w:lineRule="auto"/>
        <w:ind w:firstLine="709"/>
        <w:jc w:val="both"/>
        <w:rPr>
          <w:rFonts w:ascii="Times New Roman" w:hAnsi="Times New Roman" w:cs="Times New Roman"/>
          <w:bCs/>
          <w:sz w:val="25"/>
          <w:szCs w:val="25"/>
        </w:rPr>
      </w:pPr>
      <w:r w:rsidRPr="00DB5A84">
        <w:rPr>
          <w:rFonts w:ascii="Times New Roman" w:hAnsi="Times New Roman" w:cs="Times New Roman"/>
          <w:bCs/>
          <w:sz w:val="25"/>
          <w:szCs w:val="25"/>
        </w:rPr>
        <w:t xml:space="preserve">2.2. </w:t>
      </w:r>
      <w:r w:rsidR="00930946">
        <w:rPr>
          <w:rFonts w:ascii="Times New Roman" w:hAnsi="Times New Roman" w:cs="Times New Roman"/>
          <w:bCs/>
          <w:sz w:val="25"/>
          <w:szCs w:val="25"/>
        </w:rPr>
        <w:t xml:space="preserve">Оплата в рамках настоящего Договора осуществляется Покупателем </w:t>
      </w:r>
      <w:r w:rsidR="00D26EED" w:rsidRPr="00DB5A84">
        <w:rPr>
          <w:rFonts w:ascii="Times New Roman" w:hAnsi="Times New Roman" w:cs="Times New Roman"/>
          <w:bCs/>
          <w:sz w:val="25"/>
          <w:szCs w:val="25"/>
        </w:rPr>
        <w:t xml:space="preserve">путем перечисления денежной суммы на расчетный счет Поставщика не позднее </w:t>
      </w:r>
      <w:r w:rsidR="002F6DA5">
        <w:rPr>
          <w:rFonts w:ascii="Times New Roman" w:hAnsi="Times New Roman" w:cs="Times New Roman"/>
          <w:bCs/>
          <w:sz w:val="25"/>
          <w:szCs w:val="25"/>
        </w:rPr>
        <w:t>10</w:t>
      </w:r>
      <w:r w:rsidR="00D26EED" w:rsidRPr="00DB5A84">
        <w:rPr>
          <w:rFonts w:ascii="Times New Roman" w:hAnsi="Times New Roman" w:cs="Times New Roman"/>
          <w:bCs/>
          <w:sz w:val="25"/>
          <w:szCs w:val="25"/>
        </w:rPr>
        <w:t xml:space="preserve"> (</w:t>
      </w:r>
      <w:r w:rsidR="002F6DA5">
        <w:rPr>
          <w:rFonts w:ascii="Times New Roman" w:hAnsi="Times New Roman" w:cs="Times New Roman"/>
          <w:bCs/>
          <w:sz w:val="25"/>
          <w:szCs w:val="25"/>
        </w:rPr>
        <w:t>десяти</w:t>
      </w:r>
      <w:r w:rsidR="00D26EED" w:rsidRPr="00DB5A84">
        <w:rPr>
          <w:rFonts w:ascii="Times New Roman" w:hAnsi="Times New Roman" w:cs="Times New Roman"/>
          <w:bCs/>
          <w:sz w:val="25"/>
          <w:szCs w:val="25"/>
        </w:rPr>
        <w:t>) рабочих дней с момента подписания Покупателем товарной накладной или универсального передаточного документа, на основании выставленного Поставщиком счета/счет-фактуры</w:t>
      </w:r>
      <w:r w:rsidR="00930946">
        <w:rPr>
          <w:rFonts w:ascii="Times New Roman" w:hAnsi="Times New Roman" w:cs="Times New Roman"/>
          <w:bCs/>
          <w:sz w:val="25"/>
          <w:szCs w:val="25"/>
        </w:rPr>
        <w:t xml:space="preserve"> по факту поставки каждой партии товара</w:t>
      </w:r>
      <w:r w:rsidR="00D26EED" w:rsidRPr="00DB5A84">
        <w:rPr>
          <w:rFonts w:ascii="Times New Roman" w:hAnsi="Times New Roman" w:cs="Times New Roman"/>
          <w:bCs/>
          <w:sz w:val="25"/>
          <w:szCs w:val="25"/>
        </w:rPr>
        <w:t xml:space="preserve">.  </w:t>
      </w:r>
    </w:p>
    <w:p w14:paraId="5FE1BD34" w14:textId="019AC760" w:rsidR="00D40329" w:rsidRPr="00DB5A84" w:rsidRDefault="00D40329" w:rsidP="00D26EED">
      <w:pPr>
        <w:spacing w:after="0" w:line="276" w:lineRule="auto"/>
        <w:ind w:firstLine="709"/>
        <w:jc w:val="both"/>
        <w:rPr>
          <w:rFonts w:ascii="Times New Roman" w:hAnsi="Times New Roman" w:cs="Times New Roman"/>
          <w:bCs/>
          <w:sz w:val="25"/>
          <w:szCs w:val="25"/>
        </w:rPr>
      </w:pPr>
      <w:r w:rsidRPr="00DB5A84">
        <w:rPr>
          <w:rFonts w:ascii="Times New Roman" w:hAnsi="Times New Roman" w:cs="Times New Roman"/>
          <w:bCs/>
          <w:sz w:val="25"/>
          <w:szCs w:val="25"/>
        </w:rPr>
        <w:t>2.3. Датой оплаты считается дата списания денежных средств со счета Покупателя. За дальнейшее прохождение денежных средств Покупатель ответственности не несет, при этом Поставщик самостоятельно несет ответственность в случае предоставления Покупателю недостоверных реквизитов.</w:t>
      </w:r>
    </w:p>
    <w:p w14:paraId="72245EF6" w14:textId="77777777" w:rsidR="00D40329" w:rsidRPr="00DB5A84" w:rsidRDefault="00D40329" w:rsidP="00D40329">
      <w:pPr>
        <w:spacing w:after="0" w:line="276" w:lineRule="auto"/>
        <w:ind w:firstLine="709"/>
        <w:jc w:val="both"/>
        <w:rPr>
          <w:rFonts w:ascii="Times New Roman" w:hAnsi="Times New Roman" w:cs="Times New Roman"/>
          <w:bCs/>
          <w:sz w:val="25"/>
          <w:szCs w:val="25"/>
        </w:rPr>
      </w:pPr>
      <w:r w:rsidRPr="00DB5A84">
        <w:rPr>
          <w:rFonts w:ascii="Times New Roman" w:hAnsi="Times New Roman" w:cs="Times New Roman"/>
          <w:bCs/>
          <w:sz w:val="25"/>
          <w:szCs w:val="25"/>
        </w:rPr>
        <w:t>2.4.  В случае неисполнения или ненадлежащего исполнения Поставщиком обязательств, предусмотренных настоящим Договором, Покупатель производит оплату по настоящему Договору после удержания из цены настоящего Договора соответствующего размера неустойки (штрафов, пеней).</w:t>
      </w:r>
    </w:p>
    <w:p w14:paraId="785BF2DB" w14:textId="77777777" w:rsidR="00D40329" w:rsidRPr="00DB5A84" w:rsidRDefault="00D40329" w:rsidP="00D40329">
      <w:pPr>
        <w:spacing w:after="0" w:line="276" w:lineRule="auto"/>
        <w:ind w:firstLine="708"/>
        <w:jc w:val="both"/>
        <w:rPr>
          <w:rFonts w:ascii="Times New Roman" w:eastAsia="Arial Unicode MS" w:hAnsi="Times New Roman" w:cs="Times New Roman"/>
          <w:bCs/>
          <w:color w:val="000000"/>
          <w:sz w:val="25"/>
          <w:szCs w:val="25"/>
          <w:lang w:eastAsia="ru-RU"/>
        </w:rPr>
      </w:pPr>
      <w:r w:rsidRPr="00DB5A84">
        <w:rPr>
          <w:rFonts w:ascii="Times New Roman" w:eastAsia="Arial Unicode MS" w:hAnsi="Times New Roman" w:cs="Times New Roman"/>
          <w:bCs/>
          <w:color w:val="000000"/>
          <w:sz w:val="25"/>
          <w:szCs w:val="25"/>
          <w:lang w:eastAsia="ru-RU"/>
        </w:rPr>
        <w:t xml:space="preserve">2.5. Товар, поставленный Поставщиком с отступлением от предусмотренных настоящим Договором условий без письменного согласования с Покупателем, оплате не подлежит. </w:t>
      </w:r>
    </w:p>
    <w:p w14:paraId="7A80C68C" w14:textId="77777777" w:rsidR="00776A8A" w:rsidRPr="00DB5A84" w:rsidRDefault="00776A8A" w:rsidP="00776A8A">
      <w:pPr>
        <w:spacing w:after="0" w:line="276" w:lineRule="auto"/>
        <w:ind w:firstLine="708"/>
        <w:jc w:val="both"/>
        <w:rPr>
          <w:rFonts w:ascii="Times New Roman" w:eastAsia="Arial Unicode MS" w:hAnsi="Times New Roman" w:cs="Times New Roman"/>
          <w:bCs/>
          <w:color w:val="000000"/>
          <w:sz w:val="25"/>
          <w:szCs w:val="25"/>
          <w:lang w:eastAsia="ru-RU"/>
        </w:rPr>
      </w:pPr>
    </w:p>
    <w:p w14:paraId="394DE6F7" w14:textId="77777777" w:rsidR="00776A8A" w:rsidRPr="00DB5A84" w:rsidRDefault="00776A8A" w:rsidP="00776A8A">
      <w:pPr>
        <w:widowControl w:val="0"/>
        <w:numPr>
          <w:ilvl w:val="0"/>
          <w:numId w:val="2"/>
        </w:numPr>
        <w:autoSpaceDE w:val="0"/>
        <w:autoSpaceDN w:val="0"/>
        <w:adjustRightInd w:val="0"/>
        <w:spacing w:after="0" w:line="276" w:lineRule="auto"/>
        <w:ind w:left="1134"/>
        <w:jc w:val="center"/>
        <w:outlineLvl w:val="1"/>
        <w:rPr>
          <w:rFonts w:ascii="Times New Roman" w:eastAsia="Arial Unicode MS" w:hAnsi="Times New Roman" w:cs="Times New Roman"/>
          <w:b/>
          <w:color w:val="000000"/>
          <w:sz w:val="25"/>
          <w:szCs w:val="25"/>
        </w:rPr>
      </w:pPr>
      <w:r w:rsidRPr="00DB5A84">
        <w:rPr>
          <w:rFonts w:ascii="Times New Roman" w:eastAsia="Arial Unicode MS" w:hAnsi="Times New Roman" w:cs="Times New Roman"/>
          <w:b/>
          <w:color w:val="000000"/>
          <w:sz w:val="25"/>
          <w:szCs w:val="25"/>
        </w:rPr>
        <w:t>Сроки поставки товара</w:t>
      </w:r>
    </w:p>
    <w:p w14:paraId="7CA2602D" w14:textId="77777777" w:rsidR="00776A8A" w:rsidRPr="00DB5A84" w:rsidRDefault="00776A8A" w:rsidP="00776A8A">
      <w:pPr>
        <w:widowControl w:val="0"/>
        <w:autoSpaceDE w:val="0"/>
        <w:autoSpaceDN w:val="0"/>
        <w:adjustRightInd w:val="0"/>
        <w:spacing w:after="0" w:line="276" w:lineRule="auto"/>
        <w:outlineLvl w:val="1"/>
        <w:rPr>
          <w:rFonts w:ascii="Times New Roman" w:eastAsia="Arial Unicode MS" w:hAnsi="Times New Roman" w:cs="Times New Roman"/>
          <w:b/>
          <w:color w:val="000000"/>
          <w:sz w:val="25"/>
          <w:szCs w:val="25"/>
          <w:lang w:eastAsia="ru-RU"/>
        </w:rPr>
      </w:pPr>
    </w:p>
    <w:p w14:paraId="1F7AD102" w14:textId="56998436" w:rsidR="00D26EED" w:rsidRPr="00DB5A84" w:rsidRDefault="00D26EED" w:rsidP="00D26EED">
      <w:pPr>
        <w:numPr>
          <w:ilvl w:val="1"/>
          <w:numId w:val="2"/>
        </w:numPr>
        <w:tabs>
          <w:tab w:val="left" w:pos="1276"/>
        </w:tabs>
        <w:spacing w:after="0" w:line="276" w:lineRule="auto"/>
        <w:ind w:left="0" w:firstLine="709"/>
        <w:jc w:val="both"/>
        <w:rPr>
          <w:rFonts w:ascii="Times New Roman" w:eastAsia="Calibri" w:hAnsi="Times New Roman" w:cs="Times New Roman"/>
          <w:color w:val="FF0000"/>
          <w:sz w:val="25"/>
          <w:szCs w:val="25"/>
        </w:rPr>
      </w:pPr>
      <w:r w:rsidRPr="00DB5A84">
        <w:rPr>
          <w:rFonts w:ascii="Times New Roman" w:eastAsia="Calibri" w:hAnsi="Times New Roman" w:cs="Times New Roman"/>
          <w:sz w:val="25"/>
          <w:szCs w:val="25"/>
        </w:rPr>
        <w:t xml:space="preserve">Товар должен быть поставлен Поставщиком в срок не позднее </w:t>
      </w:r>
      <w:r w:rsidR="008D3CC3">
        <w:rPr>
          <w:rFonts w:ascii="Times New Roman" w:eastAsia="Calibri" w:hAnsi="Times New Roman" w:cs="Times New Roman"/>
          <w:sz w:val="25"/>
          <w:szCs w:val="25"/>
        </w:rPr>
        <w:t>2</w:t>
      </w:r>
      <w:r w:rsidR="006E74E0">
        <w:rPr>
          <w:rFonts w:ascii="Times New Roman" w:eastAsia="Calibri" w:hAnsi="Times New Roman" w:cs="Times New Roman"/>
          <w:sz w:val="25"/>
          <w:szCs w:val="25"/>
        </w:rPr>
        <w:t xml:space="preserve">0 </w:t>
      </w:r>
      <w:r w:rsidRPr="00DB5A84">
        <w:rPr>
          <w:rFonts w:ascii="Times New Roman" w:eastAsia="Calibri" w:hAnsi="Times New Roman" w:cs="Times New Roman"/>
          <w:sz w:val="25"/>
          <w:szCs w:val="25"/>
        </w:rPr>
        <w:t xml:space="preserve">сентября 2021 года. </w:t>
      </w:r>
    </w:p>
    <w:p w14:paraId="45B0EBB4" w14:textId="77777777" w:rsidR="00D26EED" w:rsidRPr="00DB5A84" w:rsidRDefault="00D26EED" w:rsidP="00D26EED">
      <w:pPr>
        <w:widowControl w:val="0"/>
        <w:numPr>
          <w:ilvl w:val="1"/>
          <w:numId w:val="2"/>
        </w:numPr>
        <w:tabs>
          <w:tab w:val="left" w:pos="1134"/>
        </w:tabs>
        <w:autoSpaceDE w:val="0"/>
        <w:autoSpaceDN w:val="0"/>
        <w:adjustRightInd w:val="0"/>
        <w:spacing w:after="0" w:line="276" w:lineRule="auto"/>
        <w:ind w:left="0" w:firstLine="709"/>
        <w:jc w:val="both"/>
        <w:outlineLvl w:val="1"/>
        <w:rPr>
          <w:rFonts w:ascii="Times New Roman" w:eastAsia="Arial Unicode MS" w:hAnsi="Times New Roman" w:cs="Times New Roman"/>
          <w:color w:val="000000"/>
          <w:sz w:val="25"/>
          <w:szCs w:val="25"/>
          <w:lang w:eastAsia="ru-RU"/>
        </w:rPr>
      </w:pPr>
      <w:r w:rsidRPr="00DB5A84">
        <w:rPr>
          <w:rFonts w:ascii="Times New Roman" w:eastAsia="Arial Unicode MS" w:hAnsi="Times New Roman" w:cs="Times New Roman"/>
          <w:color w:val="000000"/>
          <w:sz w:val="25"/>
          <w:szCs w:val="25"/>
          <w:lang w:eastAsia="ru-RU"/>
        </w:rPr>
        <w:t>Датой поставки товара считается дата передачи товара Покупателю согласно разделу 4 настоящего Договора.</w:t>
      </w:r>
    </w:p>
    <w:p w14:paraId="2F4F3826" w14:textId="77777777" w:rsidR="00D26EED" w:rsidRPr="00DB5A84" w:rsidRDefault="00D26EED" w:rsidP="00D26EED">
      <w:pPr>
        <w:widowControl w:val="0"/>
        <w:numPr>
          <w:ilvl w:val="1"/>
          <w:numId w:val="2"/>
        </w:numPr>
        <w:tabs>
          <w:tab w:val="left" w:pos="1134"/>
        </w:tabs>
        <w:autoSpaceDE w:val="0"/>
        <w:autoSpaceDN w:val="0"/>
        <w:adjustRightInd w:val="0"/>
        <w:spacing w:after="0" w:line="276" w:lineRule="auto"/>
        <w:ind w:left="0" w:firstLine="709"/>
        <w:jc w:val="both"/>
        <w:outlineLvl w:val="1"/>
        <w:rPr>
          <w:rFonts w:ascii="Times New Roman" w:eastAsia="Arial Unicode MS" w:hAnsi="Times New Roman" w:cs="Times New Roman"/>
          <w:color w:val="000000"/>
          <w:sz w:val="25"/>
          <w:szCs w:val="25"/>
          <w:lang w:eastAsia="ru-RU"/>
        </w:rPr>
      </w:pPr>
      <w:r w:rsidRPr="00DB5A84">
        <w:rPr>
          <w:rFonts w:ascii="Times New Roman" w:eastAsia="Arial Unicode MS" w:hAnsi="Times New Roman" w:cs="Times New Roman"/>
          <w:color w:val="000000"/>
          <w:sz w:val="25"/>
          <w:szCs w:val="25"/>
          <w:lang w:eastAsia="ru-RU"/>
        </w:rPr>
        <w:t>Сроки поставки товара могут быть изменены по соглашению Сторон, оформленному дополнительным соглашением к настоящему Договору, подписанному уполномоченными лицами Сторон.</w:t>
      </w:r>
    </w:p>
    <w:p w14:paraId="356F8673" w14:textId="77777777" w:rsidR="00776A8A" w:rsidRPr="00DB5A84" w:rsidRDefault="00776A8A" w:rsidP="00776A8A">
      <w:pPr>
        <w:widowControl w:val="0"/>
        <w:tabs>
          <w:tab w:val="left" w:pos="1134"/>
        </w:tabs>
        <w:autoSpaceDE w:val="0"/>
        <w:autoSpaceDN w:val="0"/>
        <w:adjustRightInd w:val="0"/>
        <w:spacing w:after="0" w:line="276" w:lineRule="auto"/>
        <w:jc w:val="both"/>
        <w:outlineLvl w:val="1"/>
        <w:rPr>
          <w:rFonts w:ascii="Times New Roman" w:eastAsia="Arial Unicode MS" w:hAnsi="Times New Roman" w:cs="Times New Roman"/>
          <w:color w:val="000000"/>
          <w:sz w:val="25"/>
          <w:szCs w:val="25"/>
          <w:lang w:eastAsia="ru-RU"/>
        </w:rPr>
      </w:pPr>
    </w:p>
    <w:p w14:paraId="2E1C13B0" w14:textId="79685ACC" w:rsidR="00776A8A" w:rsidRPr="0074245F" w:rsidRDefault="00776A8A" w:rsidP="0074245F">
      <w:pPr>
        <w:widowControl w:val="0"/>
        <w:numPr>
          <w:ilvl w:val="0"/>
          <w:numId w:val="2"/>
        </w:numPr>
        <w:autoSpaceDE w:val="0"/>
        <w:autoSpaceDN w:val="0"/>
        <w:adjustRightInd w:val="0"/>
        <w:spacing w:after="0" w:line="276" w:lineRule="auto"/>
        <w:ind w:left="709" w:hanging="425"/>
        <w:jc w:val="center"/>
        <w:outlineLvl w:val="1"/>
        <w:rPr>
          <w:rFonts w:ascii="Times New Roman" w:eastAsia="Arial Unicode MS" w:hAnsi="Times New Roman" w:cs="Times New Roman"/>
          <w:color w:val="000000"/>
          <w:sz w:val="25"/>
          <w:szCs w:val="25"/>
          <w:lang w:eastAsia="ru-RU"/>
        </w:rPr>
      </w:pPr>
      <w:r w:rsidRPr="00DB5A84">
        <w:rPr>
          <w:rFonts w:ascii="Times New Roman" w:eastAsia="Arial Unicode MS" w:hAnsi="Times New Roman" w:cs="Times New Roman"/>
          <w:b/>
          <w:color w:val="000000"/>
          <w:sz w:val="25"/>
          <w:szCs w:val="25"/>
          <w:lang w:eastAsia="ru-RU"/>
        </w:rPr>
        <w:t xml:space="preserve">Порядок поставки </w:t>
      </w:r>
    </w:p>
    <w:p w14:paraId="73913562" w14:textId="3F09CC4A" w:rsidR="0074245F" w:rsidRPr="0074245F" w:rsidRDefault="00897612" w:rsidP="0074245F">
      <w:pPr>
        <w:pStyle w:val="a3"/>
        <w:numPr>
          <w:ilvl w:val="1"/>
          <w:numId w:val="2"/>
        </w:numPr>
        <w:spacing w:line="276" w:lineRule="auto"/>
        <w:ind w:left="0" w:firstLine="709"/>
        <w:contextualSpacing w:val="0"/>
        <w:jc w:val="both"/>
        <w:rPr>
          <w:rFonts w:ascii="Times New Roman" w:eastAsia="Arial Unicode MS" w:hAnsi="Times New Roman"/>
          <w:color w:val="000000"/>
          <w:sz w:val="25"/>
          <w:szCs w:val="25"/>
          <w:lang w:eastAsia="ru-RU"/>
        </w:rPr>
      </w:pPr>
      <w:r>
        <w:rPr>
          <w:rFonts w:ascii="Times New Roman" w:eastAsia="Arial Unicode MS" w:hAnsi="Times New Roman"/>
          <w:color w:val="000000"/>
          <w:sz w:val="25"/>
          <w:szCs w:val="25"/>
          <w:lang w:eastAsia="ru-RU"/>
        </w:rPr>
        <w:lastRenderedPageBreak/>
        <w:t>Поставка товара в рамках настоящего Договора осуществляется Поставщиком по факту получения от Покупателя заявки на поставку товара</w:t>
      </w:r>
      <w:r w:rsidR="0074245F" w:rsidRPr="0074245F">
        <w:rPr>
          <w:rFonts w:ascii="Times New Roman" w:eastAsia="Arial Unicode MS" w:hAnsi="Times New Roman"/>
          <w:color w:val="000000"/>
          <w:sz w:val="25"/>
          <w:szCs w:val="25"/>
          <w:lang w:eastAsia="ru-RU"/>
        </w:rPr>
        <w:t>, определенного в Техническом задании</w:t>
      </w:r>
      <w:r>
        <w:rPr>
          <w:rFonts w:ascii="Times New Roman" w:eastAsia="Arial Unicode MS" w:hAnsi="Times New Roman"/>
          <w:color w:val="000000"/>
          <w:sz w:val="25"/>
          <w:szCs w:val="25"/>
          <w:lang w:eastAsia="ru-RU"/>
        </w:rPr>
        <w:t xml:space="preserve">. После получения заявки на поставку товара Поставщик предоставляет Покупателю спецификацию, по форме, согласно приложению № 3 к Договору, в которой указываются конкретные сроки поставки, состояние товара, идентификационные характеристики. </w:t>
      </w:r>
    </w:p>
    <w:p w14:paraId="062C10F8" w14:textId="27012FBD" w:rsidR="00233F4D" w:rsidRPr="00DB5A84" w:rsidRDefault="00233F4D" w:rsidP="00233F4D">
      <w:pPr>
        <w:widowControl w:val="0"/>
        <w:numPr>
          <w:ilvl w:val="1"/>
          <w:numId w:val="2"/>
        </w:numPr>
        <w:tabs>
          <w:tab w:val="left" w:pos="1134"/>
        </w:tabs>
        <w:autoSpaceDE w:val="0"/>
        <w:autoSpaceDN w:val="0"/>
        <w:adjustRightInd w:val="0"/>
        <w:spacing w:after="0" w:line="276" w:lineRule="auto"/>
        <w:ind w:left="0" w:firstLine="709"/>
        <w:jc w:val="both"/>
        <w:outlineLvl w:val="1"/>
        <w:rPr>
          <w:rFonts w:ascii="Times New Roman" w:eastAsia="Arial Unicode MS" w:hAnsi="Times New Roman" w:cs="Times New Roman"/>
          <w:color w:val="000000"/>
          <w:sz w:val="25"/>
          <w:szCs w:val="25"/>
          <w:lang w:eastAsia="ru-RU"/>
        </w:rPr>
      </w:pPr>
      <w:r w:rsidRPr="00DB5A84">
        <w:rPr>
          <w:rFonts w:ascii="Times New Roman" w:eastAsia="Arial Unicode MS" w:hAnsi="Times New Roman" w:cs="Times New Roman"/>
          <w:color w:val="000000"/>
          <w:sz w:val="25"/>
          <w:szCs w:val="25"/>
          <w:lang w:eastAsia="ru-RU"/>
        </w:rPr>
        <w:t xml:space="preserve">Поставщик не позднее чем за 1 (один) рабочий день до предполагаемой даты поставки согласовывает с Покупателем время поставки товара путем направления на адрес электронной почты Покупателя </w:t>
      </w:r>
      <w:proofErr w:type="spellStart"/>
      <w:r w:rsidRPr="00DB5A84">
        <w:rPr>
          <w:rFonts w:ascii="Times New Roman" w:eastAsia="Arial Unicode MS" w:hAnsi="Times New Roman" w:cs="Times New Roman"/>
          <w:color w:val="000000"/>
          <w:sz w:val="25"/>
          <w:szCs w:val="25"/>
          <w:lang w:eastAsia="ru-RU"/>
        </w:rPr>
        <w:t>info@gorod51.com</w:t>
      </w:r>
      <w:proofErr w:type="spellEnd"/>
      <w:r w:rsidRPr="00DB5A84">
        <w:rPr>
          <w:rFonts w:ascii="Times New Roman" w:eastAsia="Arial Unicode MS" w:hAnsi="Times New Roman" w:cs="Times New Roman"/>
          <w:color w:val="000000"/>
          <w:sz w:val="25"/>
          <w:szCs w:val="25"/>
          <w:lang w:eastAsia="ru-RU"/>
        </w:rPr>
        <w:t xml:space="preserve"> письменного уведомления о дате поставки</w:t>
      </w:r>
      <w:r w:rsidR="0074245F">
        <w:rPr>
          <w:rFonts w:ascii="Times New Roman" w:eastAsia="Arial Unicode MS" w:hAnsi="Times New Roman" w:cs="Times New Roman"/>
          <w:color w:val="000000"/>
          <w:sz w:val="25"/>
          <w:szCs w:val="25"/>
          <w:lang w:eastAsia="ru-RU"/>
        </w:rPr>
        <w:t xml:space="preserve"> либо согласовывает дату поставки по номеру телефона (+7 921 174 70 14)</w:t>
      </w:r>
      <w:r w:rsidRPr="00DB5A84">
        <w:rPr>
          <w:rFonts w:ascii="Times New Roman" w:eastAsia="Arial Unicode MS" w:hAnsi="Times New Roman" w:cs="Times New Roman"/>
          <w:color w:val="000000"/>
          <w:sz w:val="25"/>
          <w:szCs w:val="25"/>
          <w:lang w:eastAsia="ru-RU"/>
        </w:rPr>
        <w:t>. Одновременно с уведомлением Поставщик направляет в адрес Покупателя: счет на оплату/счет-фактуру; товарную (-</w:t>
      </w:r>
      <w:proofErr w:type="spellStart"/>
      <w:r w:rsidRPr="00DB5A84">
        <w:rPr>
          <w:rFonts w:ascii="Times New Roman" w:eastAsia="Arial Unicode MS" w:hAnsi="Times New Roman" w:cs="Times New Roman"/>
          <w:color w:val="000000"/>
          <w:sz w:val="25"/>
          <w:szCs w:val="25"/>
          <w:lang w:eastAsia="ru-RU"/>
        </w:rPr>
        <w:t>ые</w:t>
      </w:r>
      <w:proofErr w:type="spellEnd"/>
      <w:r w:rsidRPr="00DB5A84">
        <w:rPr>
          <w:rFonts w:ascii="Times New Roman" w:eastAsia="Arial Unicode MS" w:hAnsi="Times New Roman" w:cs="Times New Roman"/>
          <w:color w:val="000000"/>
          <w:sz w:val="25"/>
          <w:szCs w:val="25"/>
          <w:lang w:eastAsia="ru-RU"/>
        </w:rPr>
        <w:t>) накладную (-</w:t>
      </w:r>
      <w:proofErr w:type="spellStart"/>
      <w:r w:rsidRPr="00DB5A84">
        <w:rPr>
          <w:rFonts w:ascii="Times New Roman" w:eastAsia="Arial Unicode MS" w:hAnsi="Times New Roman" w:cs="Times New Roman"/>
          <w:color w:val="000000"/>
          <w:sz w:val="25"/>
          <w:szCs w:val="25"/>
          <w:lang w:eastAsia="ru-RU"/>
        </w:rPr>
        <w:t>ые</w:t>
      </w:r>
      <w:proofErr w:type="spellEnd"/>
      <w:r w:rsidRPr="00DB5A84">
        <w:rPr>
          <w:rFonts w:ascii="Times New Roman" w:eastAsia="Arial Unicode MS" w:hAnsi="Times New Roman" w:cs="Times New Roman"/>
          <w:color w:val="000000"/>
          <w:sz w:val="25"/>
          <w:szCs w:val="25"/>
          <w:lang w:eastAsia="ru-RU"/>
        </w:rPr>
        <w:t>) или универсальный передаточный документ, сертификаты и декларации соответствия.</w:t>
      </w:r>
    </w:p>
    <w:p w14:paraId="6393BF40" w14:textId="77777777" w:rsidR="00233F4D" w:rsidRPr="00DB5A84" w:rsidRDefault="00233F4D" w:rsidP="00233F4D">
      <w:pPr>
        <w:widowControl w:val="0"/>
        <w:tabs>
          <w:tab w:val="left" w:pos="1134"/>
        </w:tabs>
        <w:autoSpaceDE w:val="0"/>
        <w:autoSpaceDN w:val="0"/>
        <w:adjustRightInd w:val="0"/>
        <w:spacing w:after="0" w:line="276" w:lineRule="auto"/>
        <w:ind w:firstLine="709"/>
        <w:jc w:val="both"/>
        <w:rPr>
          <w:rFonts w:ascii="Times New Roman" w:eastAsia="Arial Unicode MS" w:hAnsi="Times New Roman" w:cs="Times New Roman"/>
          <w:color w:val="000000"/>
          <w:sz w:val="25"/>
          <w:szCs w:val="25"/>
          <w:lang w:eastAsia="ru-RU"/>
        </w:rPr>
      </w:pPr>
      <w:r w:rsidRPr="00DB5A84">
        <w:rPr>
          <w:rFonts w:ascii="Times New Roman" w:eastAsia="Arial Unicode MS" w:hAnsi="Times New Roman" w:cs="Times New Roman"/>
          <w:color w:val="000000"/>
          <w:sz w:val="25"/>
          <w:szCs w:val="25"/>
          <w:lang w:eastAsia="ru-RU"/>
        </w:rPr>
        <w:t>Оригинал счета на оплату/счета-фактуры, товарную (-</w:t>
      </w:r>
      <w:proofErr w:type="spellStart"/>
      <w:r w:rsidRPr="00DB5A84">
        <w:rPr>
          <w:rFonts w:ascii="Times New Roman" w:eastAsia="Arial Unicode MS" w:hAnsi="Times New Roman" w:cs="Times New Roman"/>
          <w:color w:val="000000"/>
          <w:sz w:val="25"/>
          <w:szCs w:val="25"/>
          <w:lang w:eastAsia="ru-RU"/>
        </w:rPr>
        <w:t>ые</w:t>
      </w:r>
      <w:proofErr w:type="spellEnd"/>
      <w:r w:rsidRPr="00DB5A84">
        <w:rPr>
          <w:rFonts w:ascii="Times New Roman" w:eastAsia="Arial Unicode MS" w:hAnsi="Times New Roman" w:cs="Times New Roman"/>
          <w:color w:val="000000"/>
          <w:sz w:val="25"/>
          <w:szCs w:val="25"/>
          <w:lang w:eastAsia="ru-RU"/>
        </w:rPr>
        <w:t>) накладную (-</w:t>
      </w:r>
      <w:proofErr w:type="spellStart"/>
      <w:r w:rsidRPr="00DB5A84">
        <w:rPr>
          <w:rFonts w:ascii="Times New Roman" w:eastAsia="Arial Unicode MS" w:hAnsi="Times New Roman" w:cs="Times New Roman"/>
          <w:color w:val="000000"/>
          <w:sz w:val="25"/>
          <w:szCs w:val="25"/>
          <w:lang w:eastAsia="ru-RU"/>
        </w:rPr>
        <w:t>ые</w:t>
      </w:r>
      <w:proofErr w:type="spellEnd"/>
      <w:r w:rsidRPr="00DB5A84">
        <w:rPr>
          <w:rFonts w:ascii="Times New Roman" w:eastAsia="Arial Unicode MS" w:hAnsi="Times New Roman" w:cs="Times New Roman"/>
          <w:color w:val="000000"/>
          <w:sz w:val="25"/>
          <w:szCs w:val="25"/>
          <w:lang w:eastAsia="ru-RU"/>
        </w:rPr>
        <w:t xml:space="preserve">) или универсальный передаточный документ; сертификаты и (или) декларации соответствия и иная документация, предусмотренная условиями Технического задания (Приложение № 1 к настоящему Договору), передаются Покупателю в момент передачи товара. </w:t>
      </w:r>
    </w:p>
    <w:p w14:paraId="361CED31" w14:textId="77777777" w:rsidR="00233F4D" w:rsidRPr="00DB5A84" w:rsidRDefault="00233F4D" w:rsidP="00233F4D">
      <w:pPr>
        <w:pStyle w:val="a3"/>
        <w:widowControl w:val="0"/>
        <w:numPr>
          <w:ilvl w:val="1"/>
          <w:numId w:val="2"/>
        </w:numPr>
        <w:tabs>
          <w:tab w:val="left" w:pos="993"/>
          <w:tab w:val="left" w:pos="1134"/>
        </w:tabs>
        <w:autoSpaceDE w:val="0"/>
        <w:autoSpaceDN w:val="0"/>
        <w:adjustRightInd w:val="0"/>
        <w:spacing w:line="276" w:lineRule="auto"/>
        <w:ind w:left="0" w:firstLine="709"/>
        <w:jc w:val="both"/>
        <w:rPr>
          <w:rFonts w:ascii="Times New Roman" w:eastAsia="Arial Unicode MS" w:hAnsi="Times New Roman"/>
          <w:color w:val="000000"/>
          <w:sz w:val="25"/>
          <w:szCs w:val="25"/>
          <w:lang w:eastAsia="ru-RU"/>
        </w:rPr>
      </w:pPr>
      <w:r w:rsidRPr="00DB5A84">
        <w:rPr>
          <w:rFonts w:ascii="Times New Roman" w:eastAsia="Arial Unicode MS" w:hAnsi="Times New Roman"/>
          <w:color w:val="000000"/>
          <w:sz w:val="25"/>
          <w:szCs w:val="25"/>
          <w:lang w:eastAsia="ru-RU"/>
        </w:rPr>
        <w:t>Приемка товара по количеству и внешнему виду производится в момент получения его по адресу, указанному в пункте 3.4 настоящего Договора. Передача товара Покупателю осуществляется по товарной накладной (форма ТОРГ-12)</w:t>
      </w:r>
      <w:r w:rsidRPr="00DB5A84">
        <w:rPr>
          <w:rFonts w:ascii="Times New Roman" w:hAnsi="Times New Roman"/>
          <w:sz w:val="25"/>
          <w:szCs w:val="25"/>
        </w:rPr>
        <w:t xml:space="preserve"> </w:t>
      </w:r>
      <w:r w:rsidRPr="00DB5A84">
        <w:rPr>
          <w:rFonts w:ascii="Times New Roman" w:eastAsia="Arial Unicode MS" w:hAnsi="Times New Roman"/>
          <w:color w:val="000000"/>
          <w:sz w:val="25"/>
          <w:szCs w:val="25"/>
          <w:lang w:eastAsia="ru-RU"/>
        </w:rPr>
        <w:t xml:space="preserve">или универсальному передаточному документу. </w:t>
      </w:r>
    </w:p>
    <w:p w14:paraId="0EC43CB5" w14:textId="77777777" w:rsidR="00233F4D" w:rsidRPr="00DB5A84" w:rsidRDefault="00233F4D" w:rsidP="00233F4D">
      <w:pPr>
        <w:pStyle w:val="a3"/>
        <w:widowControl w:val="0"/>
        <w:tabs>
          <w:tab w:val="left" w:pos="993"/>
          <w:tab w:val="left" w:pos="1134"/>
        </w:tabs>
        <w:autoSpaceDE w:val="0"/>
        <w:autoSpaceDN w:val="0"/>
        <w:adjustRightInd w:val="0"/>
        <w:spacing w:line="276" w:lineRule="auto"/>
        <w:ind w:left="0" w:firstLine="709"/>
        <w:contextualSpacing w:val="0"/>
        <w:jc w:val="both"/>
        <w:rPr>
          <w:rFonts w:ascii="Times New Roman" w:eastAsia="Arial Unicode MS" w:hAnsi="Times New Roman"/>
          <w:color w:val="000000"/>
          <w:sz w:val="25"/>
          <w:szCs w:val="25"/>
          <w:lang w:eastAsia="ru-RU"/>
        </w:rPr>
      </w:pPr>
      <w:r w:rsidRPr="00DB5A84">
        <w:rPr>
          <w:rFonts w:ascii="Times New Roman" w:eastAsia="Arial Unicode MS" w:hAnsi="Times New Roman"/>
          <w:color w:val="000000"/>
          <w:sz w:val="25"/>
          <w:szCs w:val="25"/>
          <w:lang w:eastAsia="ru-RU"/>
        </w:rPr>
        <w:t xml:space="preserve">При этом подписание Покупателем товарной накладной или универсального передаточного документа свидетельствует только о принятии указанного количества товара и не означает приемку товара по качеству, ассортименту и комплектности. </w:t>
      </w:r>
    </w:p>
    <w:p w14:paraId="19599F4F" w14:textId="77777777" w:rsidR="00233F4D" w:rsidRPr="00DB5A84" w:rsidRDefault="00233F4D" w:rsidP="00233F4D">
      <w:pPr>
        <w:pStyle w:val="a3"/>
        <w:widowControl w:val="0"/>
        <w:numPr>
          <w:ilvl w:val="2"/>
          <w:numId w:val="2"/>
        </w:numPr>
        <w:tabs>
          <w:tab w:val="left" w:pos="993"/>
          <w:tab w:val="left" w:pos="1134"/>
        </w:tabs>
        <w:autoSpaceDE w:val="0"/>
        <w:autoSpaceDN w:val="0"/>
        <w:adjustRightInd w:val="0"/>
        <w:spacing w:line="276" w:lineRule="auto"/>
        <w:ind w:left="0" w:firstLine="709"/>
        <w:contextualSpacing w:val="0"/>
        <w:jc w:val="both"/>
        <w:rPr>
          <w:rFonts w:ascii="Times New Roman" w:eastAsia="Arial Unicode MS" w:hAnsi="Times New Roman"/>
          <w:color w:val="000000"/>
          <w:sz w:val="25"/>
          <w:szCs w:val="25"/>
          <w:lang w:eastAsia="ru-RU"/>
        </w:rPr>
      </w:pPr>
      <w:r w:rsidRPr="00DB5A84">
        <w:rPr>
          <w:rFonts w:ascii="Times New Roman" w:eastAsia="Arial Unicode MS" w:hAnsi="Times New Roman"/>
          <w:color w:val="000000"/>
          <w:sz w:val="25"/>
          <w:szCs w:val="25"/>
          <w:lang w:eastAsia="ru-RU"/>
        </w:rPr>
        <w:t>В случае недопоставки товара между Сторонами составляется акт о недостатках по форме Приложения №2 к настоящему Договору, а Поставщик в течение 5 (пяти) рабочих дней с даты подписания такого акта или в срок, установленный актом, указанным в настоящем пункте, обязуется восполнить недопоставленное количество товаров.</w:t>
      </w:r>
    </w:p>
    <w:p w14:paraId="1E414BFA" w14:textId="77777777" w:rsidR="00233F4D" w:rsidRPr="00DB5A84" w:rsidRDefault="00233F4D" w:rsidP="00233F4D">
      <w:pPr>
        <w:pStyle w:val="a3"/>
        <w:numPr>
          <w:ilvl w:val="2"/>
          <w:numId w:val="2"/>
        </w:numPr>
        <w:tabs>
          <w:tab w:val="left" w:pos="993"/>
        </w:tabs>
        <w:spacing w:line="276" w:lineRule="auto"/>
        <w:ind w:left="0" w:firstLine="709"/>
        <w:contextualSpacing w:val="0"/>
        <w:jc w:val="both"/>
        <w:rPr>
          <w:rFonts w:ascii="Times New Roman" w:eastAsia="Arial Unicode MS" w:hAnsi="Times New Roman"/>
          <w:color w:val="000000"/>
          <w:sz w:val="25"/>
          <w:szCs w:val="25"/>
          <w:lang w:eastAsia="ru-RU"/>
        </w:rPr>
      </w:pPr>
      <w:r w:rsidRPr="00DB5A84">
        <w:rPr>
          <w:rFonts w:ascii="Times New Roman" w:eastAsia="Arial Unicode MS" w:hAnsi="Times New Roman"/>
          <w:color w:val="000000"/>
          <w:sz w:val="25"/>
          <w:szCs w:val="25"/>
          <w:lang w:eastAsia="ru-RU"/>
        </w:rPr>
        <w:t>В случае представления неполного комплекта документов, предусмотренного пунктом 4.1 настоящего Договора, или ненадлежащего оформления отгрузочных/отчетных документов, сопровождающих поставку Товара, товарная накладная (форма ТОРГ-12) или универсальный передаточный документ Покупателем не подписывается до устранения данных недочетов.</w:t>
      </w:r>
    </w:p>
    <w:p w14:paraId="4A0C8B17" w14:textId="77777777" w:rsidR="00233F4D" w:rsidRPr="00DB5A84" w:rsidRDefault="00233F4D" w:rsidP="00233F4D">
      <w:pPr>
        <w:pStyle w:val="a3"/>
        <w:numPr>
          <w:ilvl w:val="1"/>
          <w:numId w:val="2"/>
        </w:numPr>
        <w:shd w:val="clear" w:color="auto" w:fill="FFFFFF"/>
        <w:spacing w:line="276" w:lineRule="auto"/>
        <w:ind w:left="0" w:firstLine="709"/>
        <w:contextualSpacing w:val="0"/>
        <w:jc w:val="both"/>
        <w:rPr>
          <w:rFonts w:ascii="Times New Roman" w:eastAsia="Times New Roman" w:hAnsi="Times New Roman"/>
          <w:color w:val="000000"/>
          <w:sz w:val="25"/>
          <w:szCs w:val="25"/>
          <w:lang w:eastAsia="ru-RU"/>
        </w:rPr>
      </w:pPr>
      <w:r w:rsidRPr="00DB5A84">
        <w:rPr>
          <w:rFonts w:ascii="Times New Roman" w:eastAsia="Times New Roman" w:hAnsi="Times New Roman"/>
          <w:color w:val="000000"/>
          <w:sz w:val="25"/>
          <w:szCs w:val="25"/>
          <w:lang w:eastAsia="ru-RU"/>
        </w:rPr>
        <w:t xml:space="preserve">Приемка товара по комплектности и качеству производится Покупателем в течение 10 (десяти) рабочих дней с даты передачи товара Покупателю. При выявлении в товаре недостатков по его качеству и комплектности в указанный срок обязательно составление акта о недостатках (Приложение №2 к настоящему Договору). Акт по результатам приемки по качеству составляется Покупателем с участием Поставщика, который обязан прибыть для составления указанного акта в течение 2 (двух) календарных дней с момента получения соответствующего уведомления от Покупателя. В случае неявки/несвоевременной явки представителя Поставщика, Покупатель составляет акт о недостатках в одностороннем порядке. Акты, составленные Покупателем в отношении </w:t>
      </w:r>
      <w:r w:rsidRPr="00DB5A84">
        <w:rPr>
          <w:rFonts w:ascii="Times New Roman" w:eastAsia="Times New Roman" w:hAnsi="Times New Roman"/>
          <w:color w:val="000000"/>
          <w:sz w:val="25"/>
          <w:szCs w:val="25"/>
          <w:lang w:eastAsia="ru-RU"/>
        </w:rPr>
        <w:lastRenderedPageBreak/>
        <w:t>указанных недостатков, являются юридическим основанием для предъявления претензии Поставщику по качеству отгруженного товара.</w:t>
      </w:r>
    </w:p>
    <w:p w14:paraId="5E40BFF4" w14:textId="77777777" w:rsidR="00233F4D" w:rsidRPr="00DB5A84" w:rsidRDefault="00233F4D" w:rsidP="00233F4D">
      <w:pPr>
        <w:pStyle w:val="a3"/>
        <w:numPr>
          <w:ilvl w:val="1"/>
          <w:numId w:val="2"/>
        </w:numPr>
        <w:shd w:val="clear" w:color="auto" w:fill="FFFFFF"/>
        <w:spacing w:line="276" w:lineRule="auto"/>
        <w:ind w:left="0" w:firstLine="709"/>
        <w:contextualSpacing w:val="0"/>
        <w:jc w:val="both"/>
        <w:rPr>
          <w:rFonts w:ascii="Times New Roman" w:eastAsia="Times New Roman" w:hAnsi="Times New Roman"/>
          <w:color w:val="000000"/>
          <w:sz w:val="25"/>
          <w:szCs w:val="25"/>
          <w:lang w:eastAsia="ru-RU"/>
        </w:rPr>
      </w:pPr>
      <w:r w:rsidRPr="00DB5A84">
        <w:rPr>
          <w:rFonts w:ascii="Times New Roman" w:eastAsia="Times New Roman" w:hAnsi="Times New Roman"/>
          <w:color w:val="000000"/>
          <w:sz w:val="25"/>
          <w:szCs w:val="25"/>
          <w:lang w:eastAsia="ru-RU"/>
        </w:rPr>
        <w:t xml:space="preserve">Покупатель, которому поставлен товар ненадлежащего качества, в течение указанного в пункте 4.3 настоящего Договора срока, вправе в соответствии с действующим законодательством Российской Федерации предъявить Поставщику требование о замене поставленного Товара на качественный либо о возврате уплаченных за некачественный товар денежных сумм. Срок замены товара Поставщиком не должен превышать 10 (десять) календарных дней с момента предъявления соответствующего требования Покупателем. Забракованный товар подлежит замене либо возврату способом, согласованным с Поставщиком дополнительно за счет средств Поставщика. </w:t>
      </w:r>
    </w:p>
    <w:p w14:paraId="7510E23B" w14:textId="02131EE8" w:rsidR="00233F4D" w:rsidRPr="00DB5A84" w:rsidRDefault="00233F4D" w:rsidP="00233F4D">
      <w:pPr>
        <w:widowControl w:val="0"/>
        <w:numPr>
          <w:ilvl w:val="1"/>
          <w:numId w:val="2"/>
        </w:numPr>
        <w:tabs>
          <w:tab w:val="left" w:pos="1134"/>
        </w:tabs>
        <w:autoSpaceDE w:val="0"/>
        <w:autoSpaceDN w:val="0"/>
        <w:adjustRightInd w:val="0"/>
        <w:spacing w:after="0" w:line="276" w:lineRule="auto"/>
        <w:ind w:left="0" w:firstLine="709"/>
        <w:jc w:val="both"/>
        <w:outlineLvl w:val="1"/>
        <w:rPr>
          <w:rFonts w:ascii="Times New Roman" w:eastAsia="Arial Unicode MS" w:hAnsi="Times New Roman" w:cs="Times New Roman"/>
          <w:color w:val="000000"/>
          <w:sz w:val="25"/>
          <w:szCs w:val="25"/>
          <w:lang w:eastAsia="ru-RU"/>
        </w:rPr>
      </w:pPr>
      <w:r w:rsidRPr="00DB5A84">
        <w:rPr>
          <w:rFonts w:ascii="Times New Roman" w:eastAsia="Times New Roman" w:hAnsi="Times New Roman" w:cs="Times New Roman"/>
          <w:sz w:val="25"/>
          <w:szCs w:val="25"/>
          <w:lang w:eastAsia="ru-RU"/>
        </w:rPr>
        <w:t>Товар должен быть поставлен в упаковке (таре)</w:t>
      </w:r>
      <w:r w:rsidR="0074245F">
        <w:rPr>
          <w:rFonts w:ascii="Times New Roman" w:eastAsia="Times New Roman" w:hAnsi="Times New Roman" w:cs="Times New Roman"/>
          <w:sz w:val="25"/>
          <w:szCs w:val="25"/>
          <w:lang w:eastAsia="ru-RU"/>
        </w:rPr>
        <w:t xml:space="preserve"> (при наличии)</w:t>
      </w:r>
      <w:r w:rsidRPr="00DB5A84">
        <w:rPr>
          <w:rFonts w:ascii="Times New Roman" w:eastAsia="Times New Roman" w:hAnsi="Times New Roman" w:cs="Times New Roman"/>
          <w:sz w:val="25"/>
          <w:szCs w:val="25"/>
          <w:lang w:eastAsia="ru-RU"/>
        </w:rPr>
        <w:t>, обеспечивающей защиту товара от повреждения, загрязнения; упаковка возврату не подлежит.</w:t>
      </w:r>
    </w:p>
    <w:p w14:paraId="23C3F589" w14:textId="77777777" w:rsidR="00233F4D" w:rsidRPr="00DB5A84" w:rsidRDefault="00233F4D" w:rsidP="00233F4D">
      <w:pPr>
        <w:widowControl w:val="0"/>
        <w:numPr>
          <w:ilvl w:val="1"/>
          <w:numId w:val="2"/>
        </w:numPr>
        <w:tabs>
          <w:tab w:val="left" w:pos="1134"/>
        </w:tabs>
        <w:autoSpaceDE w:val="0"/>
        <w:autoSpaceDN w:val="0"/>
        <w:adjustRightInd w:val="0"/>
        <w:spacing w:after="0" w:line="276" w:lineRule="auto"/>
        <w:ind w:left="0" w:firstLine="709"/>
        <w:jc w:val="both"/>
        <w:outlineLvl w:val="1"/>
        <w:rPr>
          <w:rFonts w:ascii="Times New Roman" w:eastAsia="Arial Unicode MS" w:hAnsi="Times New Roman" w:cs="Times New Roman"/>
          <w:color w:val="000000"/>
          <w:sz w:val="25"/>
          <w:szCs w:val="25"/>
          <w:lang w:eastAsia="ru-RU"/>
        </w:rPr>
      </w:pPr>
      <w:r w:rsidRPr="00DB5A84">
        <w:rPr>
          <w:rFonts w:ascii="Times New Roman" w:eastAsia="Arial Unicode MS" w:hAnsi="Times New Roman" w:cs="Times New Roman"/>
          <w:color w:val="000000"/>
          <w:sz w:val="25"/>
          <w:szCs w:val="25"/>
          <w:lang w:eastAsia="ru-RU"/>
        </w:rPr>
        <w:t>Качество, комплектность, маркировка и упаковка поставляемого товара должны соответствовать действующим в Российской Федерации ГОСТам, техническим регламентам, санитарным требованиям.</w:t>
      </w:r>
    </w:p>
    <w:p w14:paraId="2FAF453D" w14:textId="77777777" w:rsidR="00233F4D" w:rsidRPr="00DB5A84" w:rsidRDefault="00233F4D" w:rsidP="00233F4D">
      <w:pPr>
        <w:widowControl w:val="0"/>
        <w:numPr>
          <w:ilvl w:val="1"/>
          <w:numId w:val="2"/>
        </w:numPr>
        <w:tabs>
          <w:tab w:val="left" w:pos="1134"/>
        </w:tabs>
        <w:autoSpaceDE w:val="0"/>
        <w:autoSpaceDN w:val="0"/>
        <w:adjustRightInd w:val="0"/>
        <w:spacing w:after="0" w:line="276" w:lineRule="auto"/>
        <w:ind w:left="0" w:firstLine="709"/>
        <w:jc w:val="both"/>
        <w:outlineLvl w:val="1"/>
        <w:rPr>
          <w:rFonts w:ascii="Times New Roman" w:eastAsia="Arial Unicode MS" w:hAnsi="Times New Roman" w:cs="Times New Roman"/>
          <w:color w:val="000000"/>
          <w:sz w:val="25"/>
          <w:szCs w:val="25"/>
          <w:lang w:eastAsia="ru-RU"/>
        </w:rPr>
      </w:pPr>
      <w:r w:rsidRPr="00DB5A84">
        <w:rPr>
          <w:rFonts w:ascii="Times New Roman" w:eastAsia="Arial Unicode MS" w:hAnsi="Times New Roman" w:cs="Times New Roman"/>
          <w:color w:val="000000"/>
          <w:sz w:val="25"/>
          <w:szCs w:val="25"/>
          <w:lang w:eastAsia="ru-RU"/>
        </w:rPr>
        <w:t>Товар должен отвечать требованиям качества, безопасности и другим требованиям, предъявленным законодательством Российской Федерации и настоящим Договорам.</w:t>
      </w:r>
    </w:p>
    <w:p w14:paraId="71FFFF09" w14:textId="77777777" w:rsidR="00233F4D" w:rsidRPr="00DB5A84" w:rsidRDefault="00233F4D" w:rsidP="00233F4D">
      <w:pPr>
        <w:widowControl w:val="0"/>
        <w:numPr>
          <w:ilvl w:val="1"/>
          <w:numId w:val="2"/>
        </w:numPr>
        <w:tabs>
          <w:tab w:val="left" w:pos="1134"/>
        </w:tabs>
        <w:autoSpaceDE w:val="0"/>
        <w:autoSpaceDN w:val="0"/>
        <w:adjustRightInd w:val="0"/>
        <w:spacing w:after="0" w:line="276" w:lineRule="auto"/>
        <w:ind w:left="0" w:firstLine="709"/>
        <w:jc w:val="both"/>
        <w:outlineLvl w:val="1"/>
        <w:rPr>
          <w:rFonts w:ascii="Times New Roman" w:eastAsia="Arial Unicode MS" w:hAnsi="Times New Roman" w:cs="Times New Roman"/>
          <w:color w:val="000000"/>
          <w:sz w:val="25"/>
          <w:szCs w:val="25"/>
          <w:lang w:eastAsia="ru-RU"/>
        </w:rPr>
      </w:pPr>
      <w:r w:rsidRPr="00DB5A84">
        <w:rPr>
          <w:rFonts w:ascii="Times New Roman" w:eastAsia="Arial Unicode MS" w:hAnsi="Times New Roman" w:cs="Times New Roman"/>
          <w:color w:val="000000"/>
          <w:sz w:val="25"/>
          <w:szCs w:val="25"/>
          <w:lang w:eastAsia="ru-RU"/>
        </w:rPr>
        <w:t>Поставщик гарантирует, что товар принадлежит Поставщику на праве собственности, не заложен, не арестован, не обременен требованиями и правами третьих лиц, не является предметом судебных споров.</w:t>
      </w:r>
    </w:p>
    <w:p w14:paraId="04E80039" w14:textId="77777777" w:rsidR="00233F4D" w:rsidRPr="00DB5A84" w:rsidRDefault="00233F4D" w:rsidP="00233F4D">
      <w:pPr>
        <w:widowControl w:val="0"/>
        <w:numPr>
          <w:ilvl w:val="1"/>
          <w:numId w:val="2"/>
        </w:numPr>
        <w:tabs>
          <w:tab w:val="left" w:pos="1134"/>
        </w:tabs>
        <w:autoSpaceDE w:val="0"/>
        <w:autoSpaceDN w:val="0"/>
        <w:adjustRightInd w:val="0"/>
        <w:spacing w:after="0" w:line="276" w:lineRule="auto"/>
        <w:ind w:left="0" w:firstLine="709"/>
        <w:jc w:val="both"/>
        <w:outlineLvl w:val="1"/>
        <w:rPr>
          <w:rFonts w:ascii="Times New Roman" w:eastAsia="Arial Unicode MS" w:hAnsi="Times New Roman" w:cs="Times New Roman"/>
          <w:color w:val="000000"/>
          <w:sz w:val="25"/>
          <w:szCs w:val="25"/>
          <w:lang w:eastAsia="ru-RU"/>
        </w:rPr>
      </w:pPr>
      <w:r w:rsidRPr="00DB5A84">
        <w:rPr>
          <w:rFonts w:ascii="Times New Roman" w:eastAsia="Arial Unicode MS" w:hAnsi="Times New Roman" w:cs="Times New Roman"/>
          <w:color w:val="000000"/>
          <w:sz w:val="25"/>
          <w:szCs w:val="25"/>
          <w:lang w:eastAsia="ru-RU"/>
        </w:rPr>
        <w:t>Неисполнение Поставщиком обязанности передать товар свободным от любых прав третьих лиц дает Покупателю право требовать по своему выбору уменьшения цены Товара либо расторжения настоящего Договора и возврата Поставщиком выплаченных по Договору денежных средств в полном объеме.</w:t>
      </w:r>
    </w:p>
    <w:p w14:paraId="535D393D" w14:textId="77777777" w:rsidR="00233F4D" w:rsidRPr="00DB5A84" w:rsidRDefault="00233F4D" w:rsidP="00233F4D">
      <w:pPr>
        <w:widowControl w:val="0"/>
        <w:numPr>
          <w:ilvl w:val="1"/>
          <w:numId w:val="2"/>
        </w:numPr>
        <w:tabs>
          <w:tab w:val="left" w:pos="1134"/>
        </w:tabs>
        <w:autoSpaceDE w:val="0"/>
        <w:autoSpaceDN w:val="0"/>
        <w:adjustRightInd w:val="0"/>
        <w:spacing w:after="0" w:line="276" w:lineRule="auto"/>
        <w:ind w:left="0" w:firstLine="709"/>
        <w:jc w:val="both"/>
        <w:outlineLvl w:val="1"/>
        <w:rPr>
          <w:rFonts w:ascii="Times New Roman" w:eastAsia="Arial Unicode MS" w:hAnsi="Times New Roman" w:cs="Times New Roman"/>
          <w:color w:val="000000"/>
          <w:sz w:val="25"/>
          <w:szCs w:val="25"/>
          <w:lang w:eastAsia="ru-RU"/>
        </w:rPr>
      </w:pPr>
      <w:r w:rsidRPr="00DB5A84">
        <w:rPr>
          <w:rFonts w:ascii="Times New Roman" w:eastAsia="Arial Unicode MS" w:hAnsi="Times New Roman" w:cs="Times New Roman"/>
          <w:color w:val="000000"/>
          <w:sz w:val="25"/>
          <w:szCs w:val="25"/>
          <w:lang w:eastAsia="ru-RU"/>
        </w:rPr>
        <w:t>При изъятии Товара у Покупателя третьими лицами по основаниям, возникшим до исполнения настоящего Договора, Поставщик обязан возместить Покупателю полную стоимость товара и понесенные им убытки в полном объеме.</w:t>
      </w:r>
    </w:p>
    <w:p w14:paraId="3A69AB48" w14:textId="77777777" w:rsidR="00233F4D" w:rsidRPr="00DB5A84" w:rsidRDefault="00233F4D" w:rsidP="00233F4D">
      <w:pPr>
        <w:widowControl w:val="0"/>
        <w:numPr>
          <w:ilvl w:val="1"/>
          <w:numId w:val="2"/>
        </w:numPr>
        <w:tabs>
          <w:tab w:val="left" w:pos="1134"/>
        </w:tabs>
        <w:autoSpaceDE w:val="0"/>
        <w:autoSpaceDN w:val="0"/>
        <w:adjustRightInd w:val="0"/>
        <w:spacing w:after="0" w:line="276" w:lineRule="auto"/>
        <w:ind w:left="0" w:firstLine="709"/>
        <w:jc w:val="both"/>
        <w:outlineLvl w:val="1"/>
        <w:rPr>
          <w:rFonts w:ascii="Times New Roman" w:eastAsia="Arial Unicode MS" w:hAnsi="Times New Roman" w:cs="Times New Roman"/>
          <w:color w:val="000000"/>
          <w:sz w:val="25"/>
          <w:szCs w:val="25"/>
          <w:lang w:eastAsia="ru-RU"/>
        </w:rPr>
      </w:pPr>
      <w:r w:rsidRPr="00DB5A84">
        <w:rPr>
          <w:rFonts w:ascii="Times New Roman" w:eastAsia="Arial Unicode MS" w:hAnsi="Times New Roman" w:cs="Times New Roman"/>
          <w:color w:val="000000"/>
          <w:sz w:val="25"/>
          <w:szCs w:val="25"/>
          <w:lang w:eastAsia="ru-RU"/>
        </w:rPr>
        <w:t>Поставщик обязан обеспечить передачу Покупателю вместе с товаром соответствующих сертификатов, технических паспортов, формуляров, эксплуатационной документации, в том числе инструкций по эксплуатации на русском языке, и других документов, удостоверяющих качество Товара.</w:t>
      </w:r>
    </w:p>
    <w:p w14:paraId="02DCC5FF" w14:textId="77777777" w:rsidR="00233F4D" w:rsidRPr="00DB5A84" w:rsidRDefault="00233F4D" w:rsidP="00233F4D">
      <w:pPr>
        <w:widowControl w:val="0"/>
        <w:numPr>
          <w:ilvl w:val="1"/>
          <w:numId w:val="2"/>
        </w:numPr>
        <w:tabs>
          <w:tab w:val="left" w:pos="1134"/>
        </w:tabs>
        <w:autoSpaceDE w:val="0"/>
        <w:autoSpaceDN w:val="0"/>
        <w:adjustRightInd w:val="0"/>
        <w:spacing w:after="0" w:line="276" w:lineRule="auto"/>
        <w:ind w:left="0" w:firstLine="709"/>
        <w:jc w:val="both"/>
        <w:outlineLvl w:val="1"/>
        <w:rPr>
          <w:rFonts w:ascii="Times New Roman" w:eastAsia="Arial Unicode MS" w:hAnsi="Times New Roman" w:cs="Times New Roman"/>
          <w:color w:val="000000"/>
          <w:sz w:val="25"/>
          <w:szCs w:val="25"/>
          <w:lang w:eastAsia="ru-RU"/>
        </w:rPr>
      </w:pPr>
      <w:r w:rsidRPr="00DB5A84">
        <w:rPr>
          <w:rFonts w:ascii="Times New Roman" w:eastAsia="Arial Unicode MS" w:hAnsi="Times New Roman" w:cs="Times New Roman"/>
          <w:color w:val="000000"/>
          <w:sz w:val="25"/>
          <w:szCs w:val="25"/>
          <w:lang w:eastAsia="ru-RU"/>
        </w:rPr>
        <w:t>Передача Товара Покупателю (представителю Покупателя) осуществляется только при условии наличия у представителя Покупателя надлежащим образом оформленной доверенности на получение товарно-материальных ценностей либо приказа, содержащего соответствующие полномочия, и документа, удостоверяющего личность.</w:t>
      </w:r>
    </w:p>
    <w:p w14:paraId="6AA47D22" w14:textId="77777777" w:rsidR="00233F4D" w:rsidRPr="00DB5A84" w:rsidRDefault="00233F4D" w:rsidP="00233F4D">
      <w:pPr>
        <w:widowControl w:val="0"/>
        <w:numPr>
          <w:ilvl w:val="1"/>
          <w:numId w:val="2"/>
        </w:numPr>
        <w:tabs>
          <w:tab w:val="left" w:pos="568"/>
          <w:tab w:val="left" w:pos="1134"/>
        </w:tabs>
        <w:autoSpaceDE w:val="0"/>
        <w:autoSpaceDN w:val="0"/>
        <w:adjustRightInd w:val="0"/>
        <w:spacing w:after="0" w:line="276" w:lineRule="auto"/>
        <w:ind w:left="0" w:firstLine="709"/>
        <w:jc w:val="both"/>
        <w:outlineLvl w:val="1"/>
        <w:rPr>
          <w:rFonts w:ascii="Times New Roman" w:eastAsia="Arial Unicode MS" w:hAnsi="Times New Roman" w:cs="Times New Roman"/>
          <w:color w:val="000000"/>
          <w:sz w:val="25"/>
          <w:szCs w:val="25"/>
          <w:lang w:eastAsia="ru-RU"/>
        </w:rPr>
      </w:pPr>
      <w:r w:rsidRPr="00DB5A84">
        <w:rPr>
          <w:rFonts w:ascii="Times New Roman" w:eastAsia="Arial Unicode MS" w:hAnsi="Times New Roman" w:cs="Times New Roman"/>
          <w:color w:val="000000"/>
          <w:sz w:val="25"/>
          <w:szCs w:val="25"/>
          <w:lang w:eastAsia="ru-RU"/>
        </w:rPr>
        <w:t>Риск случайной гибели и повреждения товара до подписания товарной накладной несет Подрядчик.</w:t>
      </w:r>
    </w:p>
    <w:p w14:paraId="436175B8" w14:textId="77777777" w:rsidR="00233F4D" w:rsidRPr="00DB5A84" w:rsidRDefault="00233F4D" w:rsidP="00233F4D">
      <w:pPr>
        <w:widowControl w:val="0"/>
        <w:numPr>
          <w:ilvl w:val="1"/>
          <w:numId w:val="2"/>
        </w:numPr>
        <w:tabs>
          <w:tab w:val="left" w:pos="568"/>
          <w:tab w:val="left" w:pos="1134"/>
          <w:tab w:val="left" w:pos="1276"/>
        </w:tabs>
        <w:autoSpaceDE w:val="0"/>
        <w:autoSpaceDN w:val="0"/>
        <w:adjustRightInd w:val="0"/>
        <w:spacing w:after="0" w:line="276" w:lineRule="auto"/>
        <w:ind w:left="0" w:firstLine="709"/>
        <w:jc w:val="both"/>
        <w:outlineLvl w:val="1"/>
        <w:rPr>
          <w:rFonts w:ascii="Times New Roman" w:eastAsia="Arial Unicode MS" w:hAnsi="Times New Roman" w:cs="Times New Roman"/>
          <w:color w:val="000000"/>
          <w:sz w:val="25"/>
          <w:szCs w:val="25"/>
          <w:lang w:eastAsia="ru-RU"/>
        </w:rPr>
      </w:pPr>
      <w:r w:rsidRPr="00DB5A84">
        <w:rPr>
          <w:rFonts w:ascii="Times New Roman" w:eastAsia="Arial Unicode MS" w:hAnsi="Times New Roman" w:cs="Times New Roman"/>
          <w:color w:val="000000"/>
          <w:sz w:val="25"/>
          <w:szCs w:val="25"/>
          <w:lang w:eastAsia="ru-RU"/>
        </w:rPr>
        <w:t xml:space="preserve">В случае существенного нарушения требований к качеству товара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и вновь после их устранения, и других подобных недостатков) </w:t>
      </w:r>
      <w:r w:rsidRPr="00DB5A84">
        <w:rPr>
          <w:rFonts w:ascii="Times New Roman" w:eastAsia="Arial Unicode MS" w:hAnsi="Times New Roman" w:cs="Times New Roman"/>
          <w:color w:val="000000"/>
          <w:sz w:val="25"/>
          <w:szCs w:val="25"/>
          <w:lang w:eastAsia="ru-RU"/>
        </w:rPr>
        <w:lastRenderedPageBreak/>
        <w:t>Покупатель вправе по своему выбору:</w:t>
      </w:r>
    </w:p>
    <w:p w14:paraId="0CEDE1B3" w14:textId="77777777" w:rsidR="00233F4D" w:rsidRPr="00DB5A84" w:rsidRDefault="00233F4D" w:rsidP="00233F4D">
      <w:pPr>
        <w:widowControl w:val="0"/>
        <w:tabs>
          <w:tab w:val="left" w:pos="568"/>
          <w:tab w:val="left" w:pos="1134"/>
          <w:tab w:val="left" w:pos="1276"/>
        </w:tabs>
        <w:autoSpaceDE w:val="0"/>
        <w:autoSpaceDN w:val="0"/>
        <w:adjustRightInd w:val="0"/>
        <w:spacing w:after="0" w:line="276" w:lineRule="auto"/>
        <w:ind w:firstLine="709"/>
        <w:jc w:val="both"/>
        <w:outlineLvl w:val="1"/>
        <w:rPr>
          <w:rFonts w:ascii="Times New Roman" w:eastAsia="Arial Unicode MS" w:hAnsi="Times New Roman" w:cs="Times New Roman"/>
          <w:color w:val="000000"/>
          <w:sz w:val="25"/>
          <w:szCs w:val="25"/>
          <w:lang w:eastAsia="ru-RU"/>
        </w:rPr>
      </w:pPr>
      <w:r w:rsidRPr="00DB5A84">
        <w:rPr>
          <w:rFonts w:ascii="Times New Roman" w:eastAsia="Arial Unicode MS" w:hAnsi="Times New Roman" w:cs="Times New Roman"/>
          <w:color w:val="000000"/>
          <w:sz w:val="25"/>
          <w:szCs w:val="25"/>
          <w:lang w:eastAsia="ru-RU"/>
        </w:rPr>
        <w:t>- отказаться от исполнения настоящего Договора и потребовать возврата уплаченной за товар денежной суммы;</w:t>
      </w:r>
    </w:p>
    <w:p w14:paraId="1CF838F1" w14:textId="77777777" w:rsidR="00233F4D" w:rsidRPr="00DB5A84" w:rsidRDefault="00233F4D" w:rsidP="00233F4D">
      <w:pPr>
        <w:widowControl w:val="0"/>
        <w:tabs>
          <w:tab w:val="left" w:pos="568"/>
          <w:tab w:val="left" w:pos="1134"/>
          <w:tab w:val="left" w:pos="1276"/>
        </w:tabs>
        <w:autoSpaceDE w:val="0"/>
        <w:autoSpaceDN w:val="0"/>
        <w:adjustRightInd w:val="0"/>
        <w:spacing w:after="0" w:line="276" w:lineRule="auto"/>
        <w:ind w:firstLine="709"/>
        <w:jc w:val="both"/>
        <w:outlineLvl w:val="1"/>
        <w:rPr>
          <w:rFonts w:ascii="Times New Roman" w:eastAsia="Arial Unicode MS" w:hAnsi="Times New Roman" w:cs="Times New Roman"/>
          <w:color w:val="000000"/>
          <w:sz w:val="25"/>
          <w:szCs w:val="25"/>
          <w:lang w:eastAsia="ru-RU"/>
        </w:rPr>
      </w:pPr>
      <w:r w:rsidRPr="00DB5A84">
        <w:rPr>
          <w:rFonts w:ascii="Times New Roman" w:eastAsia="Arial Unicode MS" w:hAnsi="Times New Roman" w:cs="Times New Roman"/>
          <w:color w:val="000000"/>
          <w:sz w:val="25"/>
          <w:szCs w:val="25"/>
          <w:lang w:eastAsia="ru-RU"/>
        </w:rPr>
        <w:t>- потребовать замены товара ненадлежащего качества товаром, соответствующим настоящему Договору.</w:t>
      </w:r>
    </w:p>
    <w:p w14:paraId="79AD2FC4" w14:textId="77777777" w:rsidR="00776A8A" w:rsidRPr="00DB5A84" w:rsidRDefault="00776A8A" w:rsidP="00776A8A">
      <w:pPr>
        <w:widowControl w:val="0"/>
        <w:tabs>
          <w:tab w:val="left" w:pos="568"/>
          <w:tab w:val="left" w:pos="1134"/>
        </w:tabs>
        <w:autoSpaceDE w:val="0"/>
        <w:autoSpaceDN w:val="0"/>
        <w:adjustRightInd w:val="0"/>
        <w:spacing w:after="0" w:line="276" w:lineRule="auto"/>
        <w:jc w:val="both"/>
        <w:outlineLvl w:val="1"/>
        <w:rPr>
          <w:rFonts w:ascii="Times New Roman" w:eastAsia="Arial Unicode MS" w:hAnsi="Times New Roman" w:cs="Times New Roman"/>
          <w:color w:val="000000"/>
          <w:sz w:val="25"/>
          <w:szCs w:val="25"/>
          <w:lang w:eastAsia="ru-RU"/>
        </w:rPr>
      </w:pPr>
    </w:p>
    <w:p w14:paraId="040E7794" w14:textId="77777777" w:rsidR="00776A8A" w:rsidRPr="00DB5A84" w:rsidRDefault="00776A8A" w:rsidP="00776A8A">
      <w:pPr>
        <w:numPr>
          <w:ilvl w:val="0"/>
          <w:numId w:val="2"/>
        </w:numPr>
        <w:spacing w:after="0" w:line="276" w:lineRule="auto"/>
        <w:ind w:left="1701" w:firstLine="1418"/>
        <w:rPr>
          <w:rFonts w:ascii="Times New Roman" w:hAnsi="Times New Roman" w:cs="Times New Roman"/>
          <w:b/>
          <w:sz w:val="25"/>
          <w:szCs w:val="25"/>
        </w:rPr>
      </w:pPr>
      <w:r w:rsidRPr="00DB5A84">
        <w:rPr>
          <w:rFonts w:ascii="Times New Roman" w:hAnsi="Times New Roman" w:cs="Times New Roman"/>
          <w:b/>
          <w:sz w:val="25"/>
          <w:szCs w:val="25"/>
        </w:rPr>
        <w:t>Права и обязанности Сторон</w:t>
      </w:r>
    </w:p>
    <w:p w14:paraId="3A0E2888" w14:textId="77777777" w:rsidR="00776A8A" w:rsidRPr="00DB5A84" w:rsidRDefault="00776A8A" w:rsidP="00776A8A">
      <w:pPr>
        <w:spacing w:after="0" w:line="276" w:lineRule="auto"/>
        <w:ind w:left="3119"/>
        <w:rPr>
          <w:rFonts w:ascii="Times New Roman" w:hAnsi="Times New Roman" w:cs="Times New Roman"/>
          <w:b/>
          <w:sz w:val="25"/>
          <w:szCs w:val="25"/>
        </w:rPr>
      </w:pPr>
    </w:p>
    <w:p w14:paraId="4C35B2FC" w14:textId="77777777" w:rsidR="005A6AB9" w:rsidRPr="00DB5A84" w:rsidRDefault="005A6AB9" w:rsidP="005A6AB9">
      <w:pPr>
        <w:spacing w:after="0" w:line="276" w:lineRule="auto"/>
        <w:ind w:firstLine="709"/>
        <w:jc w:val="both"/>
        <w:rPr>
          <w:rFonts w:ascii="Times New Roman" w:hAnsi="Times New Roman" w:cs="Times New Roman"/>
          <w:b/>
          <w:sz w:val="25"/>
          <w:szCs w:val="25"/>
        </w:rPr>
      </w:pPr>
      <w:r w:rsidRPr="00DB5A84">
        <w:rPr>
          <w:rFonts w:ascii="Times New Roman" w:hAnsi="Times New Roman" w:cs="Times New Roman"/>
          <w:b/>
          <w:sz w:val="25"/>
          <w:szCs w:val="25"/>
        </w:rPr>
        <w:t>5.1.</w:t>
      </w:r>
      <w:r w:rsidRPr="00DB5A84">
        <w:rPr>
          <w:rFonts w:ascii="Times New Roman" w:hAnsi="Times New Roman" w:cs="Times New Roman"/>
          <w:b/>
          <w:sz w:val="25"/>
          <w:szCs w:val="25"/>
        </w:rPr>
        <w:tab/>
        <w:t>Поставщик обязан:</w:t>
      </w:r>
    </w:p>
    <w:p w14:paraId="4320559F" w14:textId="77777777" w:rsidR="005A6AB9" w:rsidRPr="00DB5A84" w:rsidRDefault="005A6AB9" w:rsidP="005A6AB9">
      <w:pPr>
        <w:spacing w:after="0" w:line="276" w:lineRule="auto"/>
        <w:ind w:firstLine="709"/>
        <w:jc w:val="both"/>
        <w:rPr>
          <w:rFonts w:ascii="Times New Roman" w:hAnsi="Times New Roman" w:cs="Times New Roman"/>
          <w:sz w:val="25"/>
          <w:szCs w:val="25"/>
        </w:rPr>
      </w:pPr>
      <w:r w:rsidRPr="00DB5A84">
        <w:rPr>
          <w:rFonts w:ascii="Times New Roman" w:hAnsi="Times New Roman" w:cs="Times New Roman"/>
          <w:sz w:val="25"/>
          <w:szCs w:val="25"/>
        </w:rPr>
        <w:t>5.1.1.</w:t>
      </w:r>
      <w:r w:rsidRPr="00DB5A84">
        <w:rPr>
          <w:rFonts w:ascii="Times New Roman" w:hAnsi="Times New Roman" w:cs="Times New Roman"/>
          <w:sz w:val="25"/>
          <w:szCs w:val="25"/>
        </w:rPr>
        <w:tab/>
        <w:t xml:space="preserve"> Поставить товар надлежащего качества и в количестве, предусмотренном Техническим заданием (Приложение №1 к настоящему Договору). </w:t>
      </w:r>
    </w:p>
    <w:p w14:paraId="4A819A10" w14:textId="77777777" w:rsidR="005A6AB9" w:rsidRPr="00DB5A84" w:rsidRDefault="005A6AB9" w:rsidP="005A6AB9">
      <w:pPr>
        <w:spacing w:after="0" w:line="276" w:lineRule="auto"/>
        <w:ind w:firstLine="709"/>
        <w:jc w:val="both"/>
        <w:rPr>
          <w:rFonts w:ascii="Times New Roman" w:hAnsi="Times New Roman" w:cs="Times New Roman"/>
          <w:sz w:val="25"/>
          <w:szCs w:val="25"/>
        </w:rPr>
      </w:pPr>
      <w:r w:rsidRPr="00DB5A84">
        <w:rPr>
          <w:rFonts w:ascii="Times New Roman" w:hAnsi="Times New Roman" w:cs="Times New Roman"/>
          <w:sz w:val="25"/>
          <w:szCs w:val="25"/>
        </w:rPr>
        <w:t>5.1.2.</w:t>
      </w:r>
      <w:r w:rsidRPr="00DB5A84">
        <w:rPr>
          <w:rFonts w:ascii="Times New Roman" w:hAnsi="Times New Roman" w:cs="Times New Roman"/>
          <w:sz w:val="25"/>
          <w:szCs w:val="25"/>
        </w:rPr>
        <w:tab/>
        <w:t xml:space="preserve"> Нести риск случайной гибели или случайного повреждения товара до момента его передачи Покупателю.</w:t>
      </w:r>
    </w:p>
    <w:p w14:paraId="690047D4" w14:textId="77777777" w:rsidR="005A6AB9" w:rsidRPr="00DB5A84" w:rsidRDefault="005A6AB9" w:rsidP="005A6AB9">
      <w:pPr>
        <w:spacing w:after="0" w:line="276" w:lineRule="auto"/>
        <w:ind w:firstLine="709"/>
        <w:jc w:val="both"/>
        <w:rPr>
          <w:rFonts w:ascii="Times New Roman" w:hAnsi="Times New Roman" w:cs="Times New Roman"/>
          <w:sz w:val="25"/>
          <w:szCs w:val="25"/>
        </w:rPr>
      </w:pPr>
      <w:r w:rsidRPr="00DB5A84">
        <w:rPr>
          <w:rFonts w:ascii="Times New Roman" w:hAnsi="Times New Roman" w:cs="Times New Roman"/>
          <w:sz w:val="25"/>
          <w:szCs w:val="25"/>
        </w:rPr>
        <w:t>5.1.3.</w:t>
      </w:r>
      <w:r w:rsidRPr="00DB5A84">
        <w:rPr>
          <w:rFonts w:ascii="Times New Roman" w:hAnsi="Times New Roman" w:cs="Times New Roman"/>
          <w:sz w:val="25"/>
          <w:szCs w:val="25"/>
        </w:rPr>
        <w:tab/>
        <w:t xml:space="preserve"> В период гарантийного срока устранить имеющиеся недостатки и дефекты.</w:t>
      </w:r>
    </w:p>
    <w:p w14:paraId="4AD07F0F" w14:textId="77777777" w:rsidR="005A6AB9" w:rsidRPr="00DB5A84" w:rsidRDefault="005A6AB9" w:rsidP="005A6AB9">
      <w:pPr>
        <w:spacing w:after="0" w:line="276" w:lineRule="auto"/>
        <w:ind w:firstLine="709"/>
        <w:jc w:val="both"/>
        <w:rPr>
          <w:rFonts w:ascii="Times New Roman" w:hAnsi="Times New Roman" w:cs="Times New Roman"/>
          <w:sz w:val="25"/>
          <w:szCs w:val="25"/>
        </w:rPr>
      </w:pPr>
      <w:r w:rsidRPr="00DB5A84">
        <w:rPr>
          <w:rFonts w:ascii="Times New Roman" w:hAnsi="Times New Roman" w:cs="Times New Roman"/>
          <w:sz w:val="25"/>
          <w:szCs w:val="25"/>
        </w:rPr>
        <w:t>5.1.4.</w:t>
      </w:r>
      <w:r w:rsidRPr="00DB5A84">
        <w:rPr>
          <w:rFonts w:ascii="Times New Roman" w:hAnsi="Times New Roman" w:cs="Times New Roman"/>
          <w:sz w:val="25"/>
          <w:szCs w:val="25"/>
        </w:rPr>
        <w:tab/>
        <w:t xml:space="preserve">Обеспечить упаковку товара в тару или упаковку, обеспечивающую сохранность товара при транспортировке и хранении. </w:t>
      </w:r>
    </w:p>
    <w:p w14:paraId="3BA743A2" w14:textId="77777777" w:rsidR="005A6AB9" w:rsidRPr="00DB5A84" w:rsidRDefault="005A6AB9" w:rsidP="005A6AB9">
      <w:pPr>
        <w:spacing w:after="0" w:line="276" w:lineRule="auto"/>
        <w:ind w:firstLine="709"/>
        <w:jc w:val="both"/>
        <w:rPr>
          <w:rFonts w:ascii="Times New Roman" w:hAnsi="Times New Roman" w:cs="Times New Roman"/>
          <w:sz w:val="25"/>
          <w:szCs w:val="25"/>
        </w:rPr>
      </w:pPr>
      <w:r w:rsidRPr="00DB5A84">
        <w:rPr>
          <w:rFonts w:ascii="Times New Roman" w:hAnsi="Times New Roman" w:cs="Times New Roman"/>
          <w:sz w:val="25"/>
          <w:szCs w:val="25"/>
        </w:rPr>
        <w:t>5.1.5.</w:t>
      </w:r>
      <w:r w:rsidRPr="00DB5A84">
        <w:rPr>
          <w:rFonts w:ascii="Times New Roman" w:hAnsi="Times New Roman" w:cs="Times New Roman"/>
          <w:sz w:val="25"/>
          <w:szCs w:val="25"/>
        </w:rPr>
        <w:tab/>
        <w:t>Предоставить документы, свидетельствующие о подтверждении соответствии товара качества требованиям, установленным нормам и стандартам, действующим на территории Российской Федерации.</w:t>
      </w:r>
    </w:p>
    <w:p w14:paraId="1ADA67E2" w14:textId="77777777" w:rsidR="005A6AB9" w:rsidRPr="00DB5A84" w:rsidRDefault="005A6AB9" w:rsidP="005A6AB9">
      <w:pPr>
        <w:spacing w:after="0" w:line="276" w:lineRule="auto"/>
        <w:ind w:firstLine="709"/>
        <w:jc w:val="both"/>
        <w:rPr>
          <w:rFonts w:ascii="Times New Roman" w:hAnsi="Times New Roman" w:cs="Times New Roman"/>
          <w:sz w:val="25"/>
          <w:szCs w:val="25"/>
        </w:rPr>
      </w:pPr>
      <w:r w:rsidRPr="00DB5A84">
        <w:rPr>
          <w:rFonts w:ascii="Times New Roman" w:hAnsi="Times New Roman" w:cs="Times New Roman"/>
          <w:sz w:val="25"/>
          <w:szCs w:val="25"/>
        </w:rPr>
        <w:t xml:space="preserve">5.1.6. Если Поставщик не выполнил требования Покупателя о замене некачественного товара, о допоставке товара, о доукомплектовании товара в установленный срок, Покупатель вправе приобрести недопоставленный товар у третьих лиц с отнесением на счет Поставщика всех необходимых расходов на их приобретение. </w:t>
      </w:r>
    </w:p>
    <w:p w14:paraId="47D00E43" w14:textId="77777777" w:rsidR="005A6AB9" w:rsidRPr="00DB5A84" w:rsidRDefault="005A6AB9" w:rsidP="005A6AB9">
      <w:pPr>
        <w:spacing w:after="0" w:line="276" w:lineRule="auto"/>
        <w:ind w:firstLine="709"/>
        <w:jc w:val="both"/>
        <w:rPr>
          <w:rFonts w:ascii="Times New Roman" w:hAnsi="Times New Roman" w:cs="Times New Roman"/>
          <w:sz w:val="25"/>
          <w:szCs w:val="25"/>
        </w:rPr>
      </w:pPr>
      <w:r w:rsidRPr="00DB5A84">
        <w:rPr>
          <w:rFonts w:ascii="Times New Roman" w:hAnsi="Times New Roman" w:cs="Times New Roman"/>
          <w:sz w:val="25"/>
          <w:szCs w:val="25"/>
        </w:rPr>
        <w:t>5.1.7. Произвести поставку товара по адресу, предусмотренному пунктом 1.6 настоящего Договора.</w:t>
      </w:r>
    </w:p>
    <w:p w14:paraId="13BFECEB" w14:textId="77777777" w:rsidR="005A6AB9" w:rsidRPr="00DB5A84" w:rsidRDefault="005A6AB9" w:rsidP="005A6AB9">
      <w:pPr>
        <w:spacing w:after="0" w:line="276" w:lineRule="auto"/>
        <w:ind w:firstLine="709"/>
        <w:jc w:val="both"/>
        <w:rPr>
          <w:rFonts w:ascii="Times New Roman" w:hAnsi="Times New Roman" w:cs="Times New Roman"/>
          <w:sz w:val="25"/>
          <w:szCs w:val="25"/>
        </w:rPr>
      </w:pPr>
      <w:r w:rsidRPr="00DB5A84">
        <w:rPr>
          <w:rFonts w:ascii="Times New Roman" w:hAnsi="Times New Roman" w:cs="Times New Roman"/>
          <w:sz w:val="25"/>
          <w:szCs w:val="25"/>
        </w:rPr>
        <w:t>5.1.8. Нести риск и расходы по транспортировке товара до момента предоставления товара Покупателю в месте, указанном в пункте 1.6 настоящего Договора, в обусловленный настоящим Договором срок.</w:t>
      </w:r>
    </w:p>
    <w:p w14:paraId="44F0BF46" w14:textId="77777777" w:rsidR="00776A8A" w:rsidRPr="00DB5A84" w:rsidRDefault="00776A8A" w:rsidP="00776A8A">
      <w:pPr>
        <w:spacing w:after="0" w:line="276" w:lineRule="auto"/>
        <w:ind w:firstLine="709"/>
        <w:jc w:val="both"/>
        <w:rPr>
          <w:rFonts w:ascii="Times New Roman" w:hAnsi="Times New Roman" w:cs="Times New Roman"/>
          <w:b/>
          <w:sz w:val="25"/>
          <w:szCs w:val="25"/>
        </w:rPr>
      </w:pPr>
      <w:r w:rsidRPr="00DB5A84">
        <w:rPr>
          <w:rFonts w:ascii="Times New Roman" w:hAnsi="Times New Roman" w:cs="Times New Roman"/>
          <w:b/>
          <w:sz w:val="25"/>
          <w:szCs w:val="25"/>
        </w:rPr>
        <w:t>5.2.</w:t>
      </w:r>
      <w:r w:rsidRPr="00DB5A84">
        <w:rPr>
          <w:rFonts w:ascii="Times New Roman" w:hAnsi="Times New Roman" w:cs="Times New Roman"/>
          <w:b/>
          <w:sz w:val="25"/>
          <w:szCs w:val="25"/>
        </w:rPr>
        <w:tab/>
        <w:t>Поставщик вправе:</w:t>
      </w:r>
    </w:p>
    <w:p w14:paraId="62E6BA58" w14:textId="77777777" w:rsidR="00776A8A" w:rsidRPr="00DB5A84" w:rsidRDefault="00776A8A" w:rsidP="00776A8A">
      <w:pPr>
        <w:spacing w:after="0" w:line="276" w:lineRule="auto"/>
        <w:ind w:firstLine="709"/>
        <w:jc w:val="both"/>
        <w:rPr>
          <w:rFonts w:ascii="Times New Roman" w:hAnsi="Times New Roman" w:cs="Times New Roman"/>
          <w:sz w:val="25"/>
          <w:szCs w:val="25"/>
        </w:rPr>
      </w:pPr>
      <w:r w:rsidRPr="00DB5A84">
        <w:rPr>
          <w:rFonts w:ascii="Times New Roman" w:hAnsi="Times New Roman" w:cs="Times New Roman"/>
          <w:sz w:val="25"/>
          <w:szCs w:val="25"/>
        </w:rPr>
        <w:t>5.2.1.</w:t>
      </w:r>
      <w:r w:rsidRPr="00DB5A84">
        <w:rPr>
          <w:rFonts w:ascii="Times New Roman" w:hAnsi="Times New Roman" w:cs="Times New Roman"/>
          <w:sz w:val="25"/>
          <w:szCs w:val="25"/>
        </w:rPr>
        <w:tab/>
        <w:t>Требовать своевременной оплаты поставки товара в соответствии с условиями настоящего Договора на основании подписанной товарной накладной или универсального передаточного документа Сторонами настоящего Договора и выставленного счета (счета-фактуры) на оплату.</w:t>
      </w:r>
    </w:p>
    <w:p w14:paraId="48879A9C" w14:textId="77777777" w:rsidR="00776A8A" w:rsidRPr="00DB5A84" w:rsidRDefault="00776A8A" w:rsidP="00776A8A">
      <w:pPr>
        <w:spacing w:after="0" w:line="276" w:lineRule="auto"/>
        <w:ind w:firstLine="709"/>
        <w:jc w:val="both"/>
        <w:rPr>
          <w:rFonts w:ascii="Times New Roman" w:hAnsi="Times New Roman" w:cs="Times New Roman"/>
          <w:b/>
          <w:sz w:val="25"/>
          <w:szCs w:val="25"/>
        </w:rPr>
      </w:pPr>
      <w:r w:rsidRPr="00DB5A84">
        <w:rPr>
          <w:rFonts w:ascii="Times New Roman" w:hAnsi="Times New Roman" w:cs="Times New Roman"/>
          <w:b/>
          <w:sz w:val="25"/>
          <w:szCs w:val="25"/>
        </w:rPr>
        <w:t>5.3.</w:t>
      </w:r>
      <w:r w:rsidRPr="00DB5A84">
        <w:rPr>
          <w:rFonts w:ascii="Times New Roman" w:hAnsi="Times New Roman" w:cs="Times New Roman"/>
          <w:b/>
          <w:sz w:val="25"/>
          <w:szCs w:val="25"/>
        </w:rPr>
        <w:tab/>
        <w:t>Покупатель обязан:</w:t>
      </w:r>
    </w:p>
    <w:p w14:paraId="154327F1" w14:textId="77777777" w:rsidR="00776A8A" w:rsidRPr="00DB5A84" w:rsidRDefault="00776A8A" w:rsidP="00776A8A">
      <w:pPr>
        <w:spacing w:after="0" w:line="276" w:lineRule="auto"/>
        <w:ind w:firstLine="709"/>
        <w:jc w:val="both"/>
        <w:rPr>
          <w:rFonts w:ascii="Times New Roman" w:hAnsi="Times New Roman" w:cs="Times New Roman"/>
          <w:sz w:val="25"/>
          <w:szCs w:val="25"/>
        </w:rPr>
      </w:pPr>
      <w:r w:rsidRPr="00DB5A84">
        <w:rPr>
          <w:rFonts w:ascii="Times New Roman" w:hAnsi="Times New Roman" w:cs="Times New Roman"/>
          <w:sz w:val="25"/>
          <w:szCs w:val="25"/>
        </w:rPr>
        <w:t>5.3.1.</w:t>
      </w:r>
      <w:r w:rsidRPr="00DB5A84">
        <w:rPr>
          <w:rFonts w:ascii="Times New Roman" w:hAnsi="Times New Roman" w:cs="Times New Roman"/>
          <w:sz w:val="25"/>
          <w:szCs w:val="25"/>
        </w:rPr>
        <w:tab/>
        <w:t>Обязан совершить все необходимые действия, обеспечивающие принятие товара, определенного Техническим заданием (Приложение №1 к настоящему Договору).</w:t>
      </w:r>
    </w:p>
    <w:p w14:paraId="4C601726" w14:textId="77777777" w:rsidR="00776A8A" w:rsidRPr="00DB5A84" w:rsidRDefault="00776A8A" w:rsidP="00776A8A">
      <w:pPr>
        <w:spacing w:after="0" w:line="276" w:lineRule="auto"/>
        <w:ind w:firstLine="709"/>
        <w:jc w:val="both"/>
        <w:rPr>
          <w:rFonts w:ascii="Times New Roman" w:hAnsi="Times New Roman" w:cs="Times New Roman"/>
          <w:sz w:val="25"/>
          <w:szCs w:val="25"/>
        </w:rPr>
      </w:pPr>
      <w:r w:rsidRPr="00DB5A84">
        <w:rPr>
          <w:rFonts w:ascii="Times New Roman" w:hAnsi="Times New Roman" w:cs="Times New Roman"/>
          <w:sz w:val="25"/>
          <w:szCs w:val="25"/>
        </w:rPr>
        <w:t>5.3.2.</w:t>
      </w:r>
      <w:r w:rsidRPr="00DB5A84">
        <w:rPr>
          <w:rFonts w:ascii="Times New Roman" w:hAnsi="Times New Roman" w:cs="Times New Roman"/>
          <w:sz w:val="25"/>
          <w:szCs w:val="25"/>
        </w:rPr>
        <w:tab/>
        <w:t>Осмотреть товар, в том числе проверить количество и качество принятого товара, в течение 3 (трех) дней с момента получения товара от Поставщика.</w:t>
      </w:r>
      <w:r w:rsidR="000A3A53" w:rsidRPr="00DB5A84">
        <w:rPr>
          <w:rFonts w:ascii="Times New Roman" w:hAnsi="Times New Roman" w:cs="Times New Roman"/>
          <w:sz w:val="25"/>
          <w:szCs w:val="25"/>
        </w:rPr>
        <w:t xml:space="preserve"> </w:t>
      </w:r>
    </w:p>
    <w:p w14:paraId="1D64FB67" w14:textId="77777777" w:rsidR="00776A8A" w:rsidRPr="00DB5A84" w:rsidRDefault="00776A8A" w:rsidP="00776A8A">
      <w:pPr>
        <w:spacing w:after="0" w:line="276" w:lineRule="auto"/>
        <w:ind w:firstLine="709"/>
        <w:jc w:val="both"/>
        <w:rPr>
          <w:rFonts w:ascii="Times New Roman" w:hAnsi="Times New Roman" w:cs="Times New Roman"/>
          <w:sz w:val="25"/>
          <w:szCs w:val="25"/>
        </w:rPr>
      </w:pPr>
      <w:r w:rsidRPr="00DB5A84">
        <w:rPr>
          <w:rFonts w:ascii="Times New Roman" w:hAnsi="Times New Roman" w:cs="Times New Roman"/>
          <w:sz w:val="25"/>
          <w:szCs w:val="25"/>
        </w:rPr>
        <w:t>5.3.3.</w:t>
      </w:r>
      <w:r w:rsidRPr="00DB5A84">
        <w:rPr>
          <w:rFonts w:ascii="Times New Roman" w:hAnsi="Times New Roman" w:cs="Times New Roman"/>
          <w:sz w:val="25"/>
          <w:szCs w:val="25"/>
        </w:rPr>
        <w:tab/>
        <w:t>Оплатить поставленный надлежащим образом товар в соответствии с Техническим заданием (Приложение №1 к настоящему Договору) на основании выставленного Поставщиком счета на оплату, товарной накладной или универсального передаточного документа.</w:t>
      </w:r>
    </w:p>
    <w:p w14:paraId="460D55CA" w14:textId="77777777" w:rsidR="00776A8A" w:rsidRPr="00DB5A84" w:rsidRDefault="00776A8A" w:rsidP="00776A8A">
      <w:pPr>
        <w:spacing w:after="0" w:line="276" w:lineRule="auto"/>
        <w:ind w:firstLine="709"/>
        <w:jc w:val="both"/>
        <w:rPr>
          <w:rFonts w:ascii="Times New Roman" w:hAnsi="Times New Roman" w:cs="Times New Roman"/>
          <w:sz w:val="25"/>
          <w:szCs w:val="25"/>
        </w:rPr>
      </w:pPr>
      <w:r w:rsidRPr="00DB5A84">
        <w:rPr>
          <w:rFonts w:ascii="Times New Roman" w:hAnsi="Times New Roman" w:cs="Times New Roman"/>
          <w:sz w:val="25"/>
          <w:szCs w:val="25"/>
        </w:rPr>
        <w:lastRenderedPageBreak/>
        <w:t>5.3.4.</w:t>
      </w:r>
      <w:r w:rsidRPr="00DB5A84">
        <w:rPr>
          <w:rFonts w:ascii="Times New Roman" w:hAnsi="Times New Roman" w:cs="Times New Roman"/>
          <w:sz w:val="25"/>
          <w:szCs w:val="25"/>
        </w:rPr>
        <w:tab/>
        <w:t>При отказе в приемке товара обеспечить сохранность этого товара (ответственное хранение) и уведомить Поставщика.</w:t>
      </w:r>
    </w:p>
    <w:p w14:paraId="08A10924" w14:textId="77777777" w:rsidR="00776A8A" w:rsidRPr="00DB5A84" w:rsidRDefault="00776A8A" w:rsidP="00776A8A">
      <w:pPr>
        <w:spacing w:after="0" w:line="276" w:lineRule="auto"/>
        <w:ind w:firstLine="709"/>
        <w:jc w:val="both"/>
        <w:rPr>
          <w:rFonts w:ascii="Times New Roman" w:hAnsi="Times New Roman" w:cs="Times New Roman"/>
          <w:b/>
          <w:sz w:val="25"/>
          <w:szCs w:val="25"/>
        </w:rPr>
      </w:pPr>
      <w:r w:rsidRPr="00DB5A84">
        <w:rPr>
          <w:rFonts w:ascii="Times New Roman" w:hAnsi="Times New Roman" w:cs="Times New Roman"/>
          <w:b/>
          <w:sz w:val="25"/>
          <w:szCs w:val="25"/>
        </w:rPr>
        <w:t>5.4.</w:t>
      </w:r>
      <w:r w:rsidRPr="00DB5A84">
        <w:rPr>
          <w:rFonts w:ascii="Times New Roman" w:hAnsi="Times New Roman" w:cs="Times New Roman"/>
          <w:b/>
          <w:sz w:val="25"/>
          <w:szCs w:val="25"/>
        </w:rPr>
        <w:tab/>
        <w:t>Покупатель вправе:</w:t>
      </w:r>
    </w:p>
    <w:p w14:paraId="24E86CFE" w14:textId="77777777" w:rsidR="00240ABF" w:rsidRPr="00DB5A84" w:rsidRDefault="00776A8A" w:rsidP="00240ABF">
      <w:pPr>
        <w:spacing w:after="0" w:line="276" w:lineRule="auto"/>
        <w:ind w:firstLine="709"/>
        <w:jc w:val="both"/>
        <w:rPr>
          <w:rFonts w:ascii="Times New Roman" w:hAnsi="Times New Roman" w:cs="Times New Roman"/>
          <w:sz w:val="25"/>
          <w:szCs w:val="25"/>
        </w:rPr>
      </w:pPr>
      <w:r w:rsidRPr="00DB5A84">
        <w:rPr>
          <w:rFonts w:ascii="Times New Roman" w:hAnsi="Times New Roman" w:cs="Times New Roman"/>
          <w:sz w:val="25"/>
          <w:szCs w:val="25"/>
        </w:rPr>
        <w:t>5.4.1.</w:t>
      </w:r>
      <w:r w:rsidRPr="00DB5A84">
        <w:rPr>
          <w:rFonts w:ascii="Times New Roman" w:hAnsi="Times New Roman" w:cs="Times New Roman"/>
          <w:sz w:val="25"/>
          <w:szCs w:val="25"/>
        </w:rPr>
        <w:tab/>
      </w:r>
      <w:r w:rsidR="00240ABF" w:rsidRPr="00DB5A84">
        <w:rPr>
          <w:rFonts w:ascii="Times New Roman" w:hAnsi="Times New Roman" w:cs="Times New Roman"/>
          <w:sz w:val="25"/>
          <w:szCs w:val="25"/>
        </w:rPr>
        <w:t>В случае поставки некомплектного товара потребовать от Поставщика по своему выбору соразмерного уменьшения покупной цены или доукомплектования товара в разумный срок.</w:t>
      </w:r>
    </w:p>
    <w:p w14:paraId="03AA079F" w14:textId="77777777" w:rsidR="00240ABF" w:rsidRPr="00DB5A84" w:rsidRDefault="00240ABF" w:rsidP="00240ABF">
      <w:pPr>
        <w:spacing w:after="0" w:line="276" w:lineRule="auto"/>
        <w:ind w:firstLine="709"/>
        <w:jc w:val="both"/>
        <w:rPr>
          <w:rFonts w:ascii="Times New Roman" w:hAnsi="Times New Roman" w:cs="Times New Roman"/>
          <w:sz w:val="25"/>
          <w:szCs w:val="25"/>
        </w:rPr>
      </w:pPr>
      <w:r w:rsidRPr="00DB5A84">
        <w:rPr>
          <w:rFonts w:ascii="Times New Roman" w:hAnsi="Times New Roman" w:cs="Times New Roman"/>
          <w:sz w:val="25"/>
          <w:szCs w:val="25"/>
        </w:rPr>
        <w:t>5.4.2.</w:t>
      </w:r>
      <w:r w:rsidRPr="00DB5A84">
        <w:rPr>
          <w:rFonts w:ascii="Times New Roman" w:hAnsi="Times New Roman" w:cs="Times New Roman"/>
          <w:sz w:val="25"/>
          <w:szCs w:val="25"/>
        </w:rPr>
        <w:tab/>
        <w:t>В случае, если Поставщик в разумный срок не выполнил требования Покупателя о доукомплектовании товара, по своему выбору требовать замены некомплектного товара на комплектный или отказаться от исполнения настоящего Договора с требованием возврата уплаченной денежной суммы.</w:t>
      </w:r>
    </w:p>
    <w:p w14:paraId="2CF30CD8" w14:textId="77777777" w:rsidR="00240ABF" w:rsidRPr="00DB5A84" w:rsidRDefault="00240ABF" w:rsidP="00240ABF">
      <w:pPr>
        <w:spacing w:after="0" w:line="276" w:lineRule="auto"/>
        <w:ind w:firstLine="709"/>
        <w:jc w:val="both"/>
        <w:rPr>
          <w:rFonts w:ascii="Times New Roman" w:hAnsi="Times New Roman" w:cs="Times New Roman"/>
          <w:sz w:val="25"/>
          <w:szCs w:val="25"/>
        </w:rPr>
      </w:pPr>
      <w:r w:rsidRPr="00DB5A84">
        <w:rPr>
          <w:rFonts w:ascii="Times New Roman" w:hAnsi="Times New Roman" w:cs="Times New Roman"/>
          <w:sz w:val="25"/>
          <w:szCs w:val="25"/>
        </w:rPr>
        <w:t>5.4.3.</w:t>
      </w:r>
      <w:r w:rsidRPr="00DB5A84">
        <w:rPr>
          <w:rFonts w:ascii="Times New Roman" w:hAnsi="Times New Roman" w:cs="Times New Roman"/>
          <w:sz w:val="25"/>
          <w:szCs w:val="25"/>
        </w:rPr>
        <w:tab/>
        <w:t>При поставке товара Поставщиком ненадлежащего качества потребовать по своему выбору от Поставщика соразмерного уменьшения покупной цены; безвозмездного устранения недостатков товара в разумный срок или возмещения своих расходов на устранение недостатков товара.</w:t>
      </w:r>
    </w:p>
    <w:p w14:paraId="03408926" w14:textId="77777777" w:rsidR="00240ABF" w:rsidRPr="00DB5A84" w:rsidRDefault="00240ABF" w:rsidP="00240ABF">
      <w:pPr>
        <w:spacing w:after="0" w:line="276" w:lineRule="auto"/>
        <w:ind w:firstLine="709"/>
        <w:jc w:val="both"/>
        <w:rPr>
          <w:rFonts w:ascii="Times New Roman" w:hAnsi="Times New Roman" w:cs="Times New Roman"/>
          <w:sz w:val="25"/>
          <w:szCs w:val="25"/>
        </w:rPr>
      </w:pPr>
      <w:r w:rsidRPr="00DB5A84">
        <w:rPr>
          <w:rFonts w:ascii="Times New Roman" w:hAnsi="Times New Roman" w:cs="Times New Roman"/>
          <w:sz w:val="25"/>
          <w:szCs w:val="25"/>
        </w:rPr>
        <w:t>5.4.4.</w:t>
      </w:r>
      <w:r w:rsidRPr="00DB5A84">
        <w:rPr>
          <w:rFonts w:ascii="Times New Roman" w:hAnsi="Times New Roman" w:cs="Times New Roman"/>
          <w:sz w:val="25"/>
          <w:szCs w:val="25"/>
        </w:rPr>
        <w:tab/>
        <w:t xml:space="preserve"> В случае существенного нарушения требований к качеству товара по своему выбору отказаться от исполнения настоящего Договора и потребовать возврата уплаченной за товар денежной суммы или потребовать замены товара ненадлежащего качества товаром, соответствующим настоящему Договору.</w:t>
      </w:r>
    </w:p>
    <w:p w14:paraId="5DDA1FA4" w14:textId="77777777" w:rsidR="00240ABF" w:rsidRPr="00DB5A84" w:rsidRDefault="00240ABF" w:rsidP="00240ABF">
      <w:pPr>
        <w:spacing w:after="0" w:line="276" w:lineRule="auto"/>
        <w:ind w:firstLine="709"/>
        <w:jc w:val="both"/>
        <w:rPr>
          <w:rFonts w:ascii="Times New Roman" w:hAnsi="Times New Roman" w:cs="Times New Roman"/>
          <w:sz w:val="25"/>
          <w:szCs w:val="25"/>
        </w:rPr>
      </w:pPr>
      <w:r w:rsidRPr="00DB5A84">
        <w:rPr>
          <w:rFonts w:ascii="Times New Roman" w:hAnsi="Times New Roman" w:cs="Times New Roman"/>
          <w:sz w:val="25"/>
          <w:szCs w:val="25"/>
        </w:rPr>
        <w:t>5.4.5.</w:t>
      </w:r>
      <w:r w:rsidRPr="00DB5A84">
        <w:rPr>
          <w:rFonts w:ascii="Times New Roman" w:hAnsi="Times New Roman" w:cs="Times New Roman"/>
          <w:sz w:val="25"/>
          <w:szCs w:val="25"/>
        </w:rPr>
        <w:tab/>
        <w:t>В случае, если Поставщик не поставил предусмотренное настоящим Договором количество товара либо не выполнил требования Покупателя о замене недоброкачественных товаров или о доукомплектовании товаров в установленный срок, приобрести непоставленные товары у других лиц с отнесением на Поставщика всех необходимых и разумных расходов на их приобретение.</w:t>
      </w:r>
    </w:p>
    <w:p w14:paraId="13FCB033" w14:textId="77777777" w:rsidR="00776A8A" w:rsidRPr="00DB5A84" w:rsidRDefault="00240ABF" w:rsidP="00240ABF">
      <w:pPr>
        <w:spacing w:after="0" w:line="276" w:lineRule="auto"/>
        <w:ind w:firstLine="709"/>
        <w:jc w:val="both"/>
        <w:rPr>
          <w:rFonts w:ascii="Times New Roman" w:hAnsi="Times New Roman" w:cs="Times New Roman"/>
          <w:sz w:val="25"/>
          <w:szCs w:val="25"/>
        </w:rPr>
      </w:pPr>
      <w:r w:rsidRPr="00DB5A84">
        <w:rPr>
          <w:rFonts w:ascii="Times New Roman" w:hAnsi="Times New Roman" w:cs="Times New Roman"/>
          <w:sz w:val="25"/>
          <w:szCs w:val="25"/>
        </w:rPr>
        <w:t>5.4.6. Если в разумный срок после расторжения настоящего Договора вследствие нарушения обязательства Поставщиком Покупатель купил у другого лица по более высокой, но разумной цене товар взамен предусмотренного настоящим Договором, Покупатель может предъявить Поставщику требование о возмещении убытков в виде разницы между установленной в настоящем Договоре ценой и ценой по совершенной взамен сделке.</w:t>
      </w:r>
    </w:p>
    <w:p w14:paraId="600041EF" w14:textId="77777777" w:rsidR="00240ABF" w:rsidRPr="00DB5A84" w:rsidRDefault="00240ABF" w:rsidP="00240ABF">
      <w:pPr>
        <w:spacing w:after="0" w:line="276" w:lineRule="auto"/>
        <w:ind w:firstLine="709"/>
        <w:jc w:val="both"/>
        <w:rPr>
          <w:rFonts w:ascii="Times New Roman" w:hAnsi="Times New Roman" w:cs="Times New Roman"/>
          <w:sz w:val="25"/>
          <w:szCs w:val="25"/>
        </w:rPr>
      </w:pPr>
    </w:p>
    <w:p w14:paraId="04EE4A84" w14:textId="77777777" w:rsidR="00776A8A" w:rsidRPr="00DB5A84" w:rsidRDefault="00776A8A" w:rsidP="00776A8A">
      <w:pPr>
        <w:widowControl w:val="0"/>
        <w:numPr>
          <w:ilvl w:val="0"/>
          <w:numId w:val="2"/>
        </w:numPr>
        <w:tabs>
          <w:tab w:val="left" w:pos="426"/>
          <w:tab w:val="left" w:pos="709"/>
          <w:tab w:val="left" w:pos="3402"/>
        </w:tabs>
        <w:autoSpaceDE w:val="0"/>
        <w:autoSpaceDN w:val="0"/>
        <w:adjustRightInd w:val="0"/>
        <w:spacing w:after="0" w:line="276" w:lineRule="auto"/>
        <w:ind w:left="0" w:firstLine="0"/>
        <w:jc w:val="center"/>
        <w:rPr>
          <w:rFonts w:ascii="Times New Roman" w:eastAsia="Calibri" w:hAnsi="Times New Roman" w:cs="Times New Roman"/>
          <w:b/>
          <w:sz w:val="25"/>
          <w:szCs w:val="25"/>
          <w:lang w:eastAsia="ru-RU"/>
        </w:rPr>
      </w:pPr>
      <w:r w:rsidRPr="00DB5A84">
        <w:rPr>
          <w:rFonts w:ascii="Times New Roman" w:eastAsia="Calibri" w:hAnsi="Times New Roman" w:cs="Times New Roman"/>
          <w:b/>
          <w:sz w:val="25"/>
          <w:szCs w:val="25"/>
          <w:lang w:eastAsia="ru-RU"/>
        </w:rPr>
        <w:t>Гарантии</w:t>
      </w:r>
    </w:p>
    <w:p w14:paraId="44AD5184" w14:textId="77777777" w:rsidR="00776A8A" w:rsidRPr="00DB5A84" w:rsidRDefault="00776A8A" w:rsidP="00776A8A">
      <w:pPr>
        <w:widowControl w:val="0"/>
        <w:tabs>
          <w:tab w:val="left" w:pos="709"/>
          <w:tab w:val="left" w:pos="1560"/>
        </w:tabs>
        <w:autoSpaceDE w:val="0"/>
        <w:autoSpaceDN w:val="0"/>
        <w:adjustRightInd w:val="0"/>
        <w:spacing w:after="0" w:line="276" w:lineRule="auto"/>
        <w:ind w:firstLine="709"/>
        <w:jc w:val="both"/>
        <w:rPr>
          <w:rFonts w:ascii="Times New Roman" w:eastAsia="Calibri" w:hAnsi="Times New Roman" w:cs="Times New Roman"/>
          <w:b/>
          <w:sz w:val="25"/>
          <w:szCs w:val="25"/>
          <w:lang w:eastAsia="ru-RU"/>
        </w:rPr>
      </w:pPr>
    </w:p>
    <w:p w14:paraId="481D0B32" w14:textId="77777777" w:rsidR="00387D7F" w:rsidRPr="00DB5A84" w:rsidRDefault="00776A8A" w:rsidP="00387D7F">
      <w:pPr>
        <w:widowControl w:val="0"/>
        <w:tabs>
          <w:tab w:val="left" w:pos="709"/>
          <w:tab w:val="left" w:pos="1560"/>
        </w:tabs>
        <w:autoSpaceDE w:val="0"/>
        <w:autoSpaceDN w:val="0"/>
        <w:adjustRightInd w:val="0"/>
        <w:spacing w:after="0" w:line="276" w:lineRule="auto"/>
        <w:ind w:firstLine="709"/>
        <w:jc w:val="both"/>
        <w:rPr>
          <w:rFonts w:ascii="Times New Roman" w:eastAsia="Calibri" w:hAnsi="Times New Roman" w:cs="Times New Roman"/>
          <w:sz w:val="25"/>
          <w:szCs w:val="25"/>
          <w:lang w:eastAsia="ru-RU"/>
        </w:rPr>
      </w:pPr>
      <w:r w:rsidRPr="00DB5A84">
        <w:rPr>
          <w:rFonts w:ascii="Times New Roman" w:eastAsia="Calibri" w:hAnsi="Times New Roman" w:cs="Times New Roman"/>
          <w:sz w:val="25"/>
          <w:szCs w:val="25"/>
          <w:lang w:eastAsia="ru-RU"/>
        </w:rPr>
        <w:t xml:space="preserve">6.1. </w:t>
      </w:r>
      <w:r w:rsidR="00387D7F" w:rsidRPr="00DB5A84">
        <w:rPr>
          <w:rFonts w:ascii="Times New Roman" w:eastAsia="Calibri" w:hAnsi="Times New Roman" w:cs="Times New Roman"/>
          <w:sz w:val="25"/>
          <w:szCs w:val="25"/>
          <w:lang w:eastAsia="ru-RU"/>
        </w:rPr>
        <w:t>Поставщик гарантирует:</w:t>
      </w:r>
    </w:p>
    <w:p w14:paraId="1D4359A1" w14:textId="77777777" w:rsidR="00387D7F" w:rsidRPr="00DB5A84" w:rsidRDefault="00387D7F" w:rsidP="00387D7F">
      <w:pPr>
        <w:widowControl w:val="0"/>
        <w:tabs>
          <w:tab w:val="left" w:pos="709"/>
          <w:tab w:val="left" w:pos="1560"/>
        </w:tabs>
        <w:autoSpaceDE w:val="0"/>
        <w:autoSpaceDN w:val="0"/>
        <w:adjustRightInd w:val="0"/>
        <w:spacing w:after="0" w:line="276" w:lineRule="auto"/>
        <w:ind w:firstLine="709"/>
        <w:jc w:val="both"/>
        <w:rPr>
          <w:rFonts w:ascii="Times New Roman" w:eastAsia="Calibri" w:hAnsi="Times New Roman" w:cs="Times New Roman"/>
          <w:sz w:val="25"/>
          <w:szCs w:val="25"/>
          <w:lang w:eastAsia="ru-RU"/>
        </w:rPr>
      </w:pPr>
      <w:r w:rsidRPr="00DB5A84">
        <w:rPr>
          <w:rFonts w:ascii="Times New Roman" w:eastAsia="Calibri" w:hAnsi="Times New Roman" w:cs="Times New Roman"/>
          <w:sz w:val="25"/>
          <w:szCs w:val="25"/>
          <w:lang w:eastAsia="ru-RU"/>
        </w:rPr>
        <w:t>- поставку товара соответствующего требованиям Покупателя и условиям настоящего Договора;</w:t>
      </w:r>
    </w:p>
    <w:p w14:paraId="3BD22E82" w14:textId="77777777" w:rsidR="00387D7F" w:rsidRPr="00DB5A84" w:rsidRDefault="00387D7F" w:rsidP="00387D7F">
      <w:pPr>
        <w:widowControl w:val="0"/>
        <w:tabs>
          <w:tab w:val="left" w:pos="709"/>
          <w:tab w:val="left" w:pos="1560"/>
        </w:tabs>
        <w:autoSpaceDE w:val="0"/>
        <w:autoSpaceDN w:val="0"/>
        <w:adjustRightInd w:val="0"/>
        <w:spacing w:after="0" w:line="276" w:lineRule="auto"/>
        <w:ind w:firstLine="709"/>
        <w:jc w:val="both"/>
        <w:rPr>
          <w:rFonts w:ascii="Times New Roman" w:eastAsia="Calibri" w:hAnsi="Times New Roman" w:cs="Times New Roman"/>
          <w:sz w:val="25"/>
          <w:szCs w:val="25"/>
          <w:lang w:eastAsia="ru-RU"/>
        </w:rPr>
      </w:pPr>
      <w:r w:rsidRPr="00DB5A84">
        <w:rPr>
          <w:rFonts w:ascii="Times New Roman" w:eastAsia="Calibri" w:hAnsi="Times New Roman" w:cs="Times New Roman"/>
          <w:sz w:val="25"/>
          <w:szCs w:val="25"/>
          <w:lang w:eastAsia="ru-RU"/>
        </w:rPr>
        <w:t>- маркировку товара в соответствии с требованиями действующего законодательства Российской Федерации;</w:t>
      </w:r>
    </w:p>
    <w:p w14:paraId="094F13D6" w14:textId="77777777" w:rsidR="00387D7F" w:rsidRPr="00DB5A84" w:rsidRDefault="00387D7F" w:rsidP="00387D7F">
      <w:pPr>
        <w:widowControl w:val="0"/>
        <w:tabs>
          <w:tab w:val="left" w:pos="709"/>
          <w:tab w:val="left" w:pos="1560"/>
        </w:tabs>
        <w:autoSpaceDE w:val="0"/>
        <w:autoSpaceDN w:val="0"/>
        <w:adjustRightInd w:val="0"/>
        <w:spacing w:after="0" w:line="276" w:lineRule="auto"/>
        <w:ind w:firstLine="709"/>
        <w:jc w:val="both"/>
        <w:rPr>
          <w:rFonts w:ascii="Times New Roman" w:eastAsia="Calibri" w:hAnsi="Times New Roman" w:cs="Times New Roman"/>
          <w:sz w:val="25"/>
          <w:szCs w:val="25"/>
          <w:lang w:eastAsia="ru-RU"/>
        </w:rPr>
      </w:pPr>
      <w:r w:rsidRPr="00DB5A84">
        <w:rPr>
          <w:rFonts w:ascii="Times New Roman" w:eastAsia="Calibri" w:hAnsi="Times New Roman" w:cs="Times New Roman"/>
          <w:sz w:val="25"/>
          <w:szCs w:val="25"/>
          <w:lang w:eastAsia="ru-RU"/>
        </w:rPr>
        <w:t>- качество товара, поставляемого по настоящему Договору, соответствует техническим условиям, ГОСТам, требованиям, нормативной документации и подтверждается сертификатами соответствия и иными документами, выданными заводом-изготовителем;</w:t>
      </w:r>
    </w:p>
    <w:p w14:paraId="39B8ADB8" w14:textId="77777777" w:rsidR="00387D7F" w:rsidRPr="00DB5A84" w:rsidRDefault="00387D7F" w:rsidP="00387D7F">
      <w:pPr>
        <w:widowControl w:val="0"/>
        <w:tabs>
          <w:tab w:val="left" w:pos="709"/>
          <w:tab w:val="left" w:pos="1560"/>
        </w:tabs>
        <w:autoSpaceDE w:val="0"/>
        <w:autoSpaceDN w:val="0"/>
        <w:adjustRightInd w:val="0"/>
        <w:spacing w:after="0" w:line="276" w:lineRule="auto"/>
        <w:ind w:firstLine="709"/>
        <w:jc w:val="both"/>
        <w:rPr>
          <w:rFonts w:ascii="Times New Roman" w:eastAsia="Calibri" w:hAnsi="Times New Roman" w:cs="Times New Roman"/>
          <w:sz w:val="25"/>
          <w:szCs w:val="25"/>
          <w:lang w:eastAsia="ru-RU"/>
        </w:rPr>
      </w:pPr>
      <w:r w:rsidRPr="00DB5A84">
        <w:rPr>
          <w:rFonts w:ascii="Times New Roman" w:eastAsia="Calibri" w:hAnsi="Times New Roman" w:cs="Times New Roman"/>
          <w:sz w:val="25"/>
          <w:szCs w:val="25"/>
          <w:lang w:eastAsia="ru-RU"/>
        </w:rPr>
        <w:t>- маркировка товара обеспечивает полную и однозначную идентификацию каждой единицы товара необходимую при его приемке Покупателем.</w:t>
      </w:r>
    </w:p>
    <w:p w14:paraId="7CED2F6D" w14:textId="77777777" w:rsidR="00387D7F" w:rsidRPr="00DB5A84" w:rsidRDefault="00387D7F" w:rsidP="00387D7F">
      <w:pPr>
        <w:widowControl w:val="0"/>
        <w:tabs>
          <w:tab w:val="left" w:pos="709"/>
          <w:tab w:val="left" w:pos="1560"/>
        </w:tabs>
        <w:autoSpaceDE w:val="0"/>
        <w:autoSpaceDN w:val="0"/>
        <w:adjustRightInd w:val="0"/>
        <w:spacing w:after="0" w:line="276" w:lineRule="auto"/>
        <w:ind w:firstLine="709"/>
        <w:jc w:val="both"/>
        <w:rPr>
          <w:rFonts w:ascii="Times New Roman" w:eastAsia="Calibri" w:hAnsi="Times New Roman" w:cs="Times New Roman"/>
          <w:sz w:val="25"/>
          <w:szCs w:val="25"/>
          <w:lang w:eastAsia="ru-RU"/>
        </w:rPr>
      </w:pPr>
      <w:r w:rsidRPr="00DB5A84">
        <w:rPr>
          <w:rFonts w:ascii="Times New Roman" w:eastAsia="Calibri" w:hAnsi="Times New Roman" w:cs="Times New Roman"/>
          <w:sz w:val="25"/>
          <w:szCs w:val="25"/>
          <w:lang w:eastAsia="ru-RU"/>
        </w:rPr>
        <w:lastRenderedPageBreak/>
        <w:t>6.2. Гарантийный срок на товар – 12 (двенадцать) месяцев с момента подписания товарной накладной или универсального передаточного документа Сторонами настоящего Договора, но не ниже срока, установленного заводом-изготовителем.</w:t>
      </w:r>
    </w:p>
    <w:p w14:paraId="324162A8" w14:textId="77777777" w:rsidR="00387D7F" w:rsidRPr="00DB5A84" w:rsidRDefault="00387D7F" w:rsidP="00387D7F">
      <w:pPr>
        <w:widowControl w:val="0"/>
        <w:tabs>
          <w:tab w:val="left" w:pos="709"/>
          <w:tab w:val="left" w:pos="1560"/>
        </w:tabs>
        <w:autoSpaceDE w:val="0"/>
        <w:autoSpaceDN w:val="0"/>
        <w:adjustRightInd w:val="0"/>
        <w:spacing w:after="0" w:line="276" w:lineRule="auto"/>
        <w:ind w:firstLine="709"/>
        <w:jc w:val="both"/>
        <w:rPr>
          <w:rFonts w:ascii="Times New Roman" w:eastAsia="Calibri" w:hAnsi="Times New Roman" w:cs="Times New Roman"/>
          <w:sz w:val="25"/>
          <w:szCs w:val="25"/>
          <w:lang w:eastAsia="ru-RU"/>
        </w:rPr>
      </w:pPr>
      <w:r w:rsidRPr="00DB5A84">
        <w:rPr>
          <w:rFonts w:ascii="Times New Roman" w:eastAsia="Calibri" w:hAnsi="Times New Roman" w:cs="Times New Roman"/>
          <w:sz w:val="25"/>
          <w:szCs w:val="25"/>
          <w:lang w:eastAsia="ru-RU"/>
        </w:rPr>
        <w:t>6.3. Поставщик несет все расходы по ремонту поставленного товара, в том числе связанные с транспортировкой товара до места расположения сервисного центра Поставщика и после ремонта или замены обратно - в место расположения Товара.</w:t>
      </w:r>
    </w:p>
    <w:p w14:paraId="11729CD4" w14:textId="77777777" w:rsidR="00387D7F" w:rsidRPr="00DB5A84" w:rsidRDefault="00387D7F" w:rsidP="00387D7F">
      <w:pPr>
        <w:widowControl w:val="0"/>
        <w:tabs>
          <w:tab w:val="left" w:pos="709"/>
          <w:tab w:val="left" w:pos="1560"/>
        </w:tabs>
        <w:autoSpaceDE w:val="0"/>
        <w:autoSpaceDN w:val="0"/>
        <w:adjustRightInd w:val="0"/>
        <w:spacing w:after="0" w:line="276" w:lineRule="auto"/>
        <w:ind w:firstLine="709"/>
        <w:jc w:val="both"/>
        <w:rPr>
          <w:rFonts w:ascii="Times New Roman" w:eastAsia="Calibri" w:hAnsi="Times New Roman" w:cs="Times New Roman"/>
          <w:sz w:val="25"/>
          <w:szCs w:val="25"/>
          <w:lang w:eastAsia="ru-RU"/>
        </w:rPr>
      </w:pPr>
      <w:r w:rsidRPr="00DB5A84">
        <w:rPr>
          <w:rFonts w:ascii="Times New Roman" w:eastAsia="Calibri" w:hAnsi="Times New Roman" w:cs="Times New Roman"/>
          <w:sz w:val="25"/>
          <w:szCs w:val="25"/>
          <w:lang w:eastAsia="ru-RU"/>
        </w:rPr>
        <w:t>6.4. Срок ремонта согласуется Сторонами дополнительно, но в любом случае не должен превышать 10 (десять) календарных дней с момента уведомления Поставщика о неисправности товара.</w:t>
      </w:r>
    </w:p>
    <w:p w14:paraId="74F723AA" w14:textId="77777777" w:rsidR="00387D7F" w:rsidRPr="00DB5A84" w:rsidRDefault="00387D7F" w:rsidP="00387D7F">
      <w:pPr>
        <w:widowControl w:val="0"/>
        <w:tabs>
          <w:tab w:val="left" w:pos="709"/>
          <w:tab w:val="left" w:pos="1560"/>
        </w:tabs>
        <w:autoSpaceDE w:val="0"/>
        <w:autoSpaceDN w:val="0"/>
        <w:adjustRightInd w:val="0"/>
        <w:spacing w:after="0" w:line="276" w:lineRule="auto"/>
        <w:ind w:firstLine="709"/>
        <w:jc w:val="both"/>
        <w:rPr>
          <w:rFonts w:ascii="Times New Roman" w:eastAsia="Calibri" w:hAnsi="Times New Roman" w:cs="Times New Roman"/>
          <w:sz w:val="25"/>
          <w:szCs w:val="25"/>
          <w:lang w:eastAsia="ru-RU"/>
        </w:rPr>
      </w:pPr>
      <w:r w:rsidRPr="00DB5A84">
        <w:rPr>
          <w:rFonts w:ascii="Times New Roman" w:eastAsia="Calibri" w:hAnsi="Times New Roman" w:cs="Times New Roman"/>
          <w:sz w:val="25"/>
          <w:szCs w:val="25"/>
          <w:lang w:eastAsia="ru-RU"/>
        </w:rPr>
        <w:t>6.5. В случае обнаружения в течение гарантийного срока недостатков (дефектов, неисправностей и т.п.), Поставщик обязан их устранить за свой счет и в согласованный с Покупателем срок. Для участия в составлении акта о выявленных недостатках, фиксирующего недостатки товара, согласования порядка и сроков их устранении Поставщик обязан направить своего представителя в течение 1 (одного) дня с даты получения письменного извещения от Покупателя.</w:t>
      </w:r>
    </w:p>
    <w:p w14:paraId="482028DE" w14:textId="77777777" w:rsidR="00387D7F" w:rsidRPr="00DB5A84" w:rsidRDefault="00387D7F" w:rsidP="00387D7F">
      <w:pPr>
        <w:widowControl w:val="0"/>
        <w:tabs>
          <w:tab w:val="left" w:pos="709"/>
          <w:tab w:val="left" w:pos="1560"/>
        </w:tabs>
        <w:autoSpaceDE w:val="0"/>
        <w:autoSpaceDN w:val="0"/>
        <w:adjustRightInd w:val="0"/>
        <w:spacing w:after="0" w:line="276" w:lineRule="auto"/>
        <w:ind w:firstLine="709"/>
        <w:jc w:val="both"/>
        <w:rPr>
          <w:rFonts w:ascii="Times New Roman" w:eastAsia="Calibri" w:hAnsi="Times New Roman" w:cs="Times New Roman"/>
          <w:sz w:val="25"/>
          <w:szCs w:val="25"/>
          <w:lang w:eastAsia="ru-RU"/>
        </w:rPr>
      </w:pPr>
      <w:r w:rsidRPr="00DB5A84">
        <w:rPr>
          <w:rFonts w:ascii="Times New Roman" w:eastAsia="Calibri" w:hAnsi="Times New Roman" w:cs="Times New Roman"/>
          <w:sz w:val="25"/>
          <w:szCs w:val="25"/>
          <w:lang w:eastAsia="ru-RU"/>
        </w:rPr>
        <w:t>6.6. В случае неприбытия представителя Поставщика в вышеуказанный срок, а равно в случае отказа Поставщика от участия в составлении или подписании акта о выявленных недостатках, Покупатель составляет и подписывает акт о выявленных недостатках в одностороннем порядке. В случае несогласия с выводами, изложенными в акте о выявленных недостатках, несогласная Сторона вправе привлечь экспертную организацию.</w:t>
      </w:r>
    </w:p>
    <w:p w14:paraId="14CCAD16" w14:textId="77777777" w:rsidR="00387D7F" w:rsidRPr="00DB5A84" w:rsidRDefault="00387D7F" w:rsidP="00387D7F">
      <w:pPr>
        <w:widowControl w:val="0"/>
        <w:tabs>
          <w:tab w:val="left" w:pos="709"/>
          <w:tab w:val="left" w:pos="1560"/>
        </w:tabs>
        <w:autoSpaceDE w:val="0"/>
        <w:autoSpaceDN w:val="0"/>
        <w:adjustRightInd w:val="0"/>
        <w:spacing w:after="0" w:line="276" w:lineRule="auto"/>
        <w:ind w:firstLine="709"/>
        <w:jc w:val="both"/>
        <w:rPr>
          <w:rFonts w:ascii="Times New Roman" w:eastAsia="Calibri" w:hAnsi="Times New Roman" w:cs="Times New Roman"/>
          <w:sz w:val="25"/>
          <w:szCs w:val="25"/>
          <w:lang w:eastAsia="ru-RU"/>
        </w:rPr>
      </w:pPr>
      <w:r w:rsidRPr="00DB5A84">
        <w:rPr>
          <w:rFonts w:ascii="Times New Roman" w:eastAsia="Calibri" w:hAnsi="Times New Roman" w:cs="Times New Roman"/>
          <w:sz w:val="25"/>
          <w:szCs w:val="25"/>
          <w:lang w:eastAsia="ru-RU"/>
        </w:rPr>
        <w:t>6.7. В случае отказа Поставщика от устранения недостатков (дефектов, неисправностей и т.п.) товара и/или нарушения срока их устранения Покупатель вправе устранить соответствующие недостатки (дефекты, неисправности и т.п.) собственными силами и/или с привлечением третьих лиц с последующим возмещением стоимости расходов по такому устранению недостатков товара Поставщиком.</w:t>
      </w:r>
    </w:p>
    <w:p w14:paraId="0B18CFB4" w14:textId="77777777" w:rsidR="00387D7F" w:rsidRPr="00DB5A84" w:rsidRDefault="00387D7F" w:rsidP="00387D7F">
      <w:pPr>
        <w:widowControl w:val="0"/>
        <w:tabs>
          <w:tab w:val="left" w:pos="709"/>
          <w:tab w:val="left" w:pos="1560"/>
        </w:tabs>
        <w:autoSpaceDE w:val="0"/>
        <w:autoSpaceDN w:val="0"/>
        <w:adjustRightInd w:val="0"/>
        <w:spacing w:after="0" w:line="276" w:lineRule="auto"/>
        <w:ind w:firstLine="709"/>
        <w:jc w:val="both"/>
        <w:rPr>
          <w:rFonts w:ascii="Times New Roman" w:eastAsia="Calibri" w:hAnsi="Times New Roman" w:cs="Times New Roman"/>
          <w:sz w:val="25"/>
          <w:szCs w:val="25"/>
          <w:lang w:eastAsia="ru-RU"/>
        </w:rPr>
      </w:pPr>
      <w:r w:rsidRPr="00DB5A84">
        <w:rPr>
          <w:rFonts w:ascii="Times New Roman" w:eastAsia="Calibri" w:hAnsi="Times New Roman" w:cs="Times New Roman"/>
          <w:sz w:val="25"/>
          <w:szCs w:val="25"/>
          <w:lang w:eastAsia="ru-RU"/>
        </w:rPr>
        <w:t>Гарантийный срок на Товар в таком случае продлевается соответственно на период устранения недостатков Товара.</w:t>
      </w:r>
    </w:p>
    <w:p w14:paraId="51E4F465" w14:textId="77777777" w:rsidR="00776A8A" w:rsidRPr="00DB5A84" w:rsidRDefault="00776A8A" w:rsidP="00387D7F">
      <w:pPr>
        <w:widowControl w:val="0"/>
        <w:tabs>
          <w:tab w:val="left" w:pos="709"/>
          <w:tab w:val="left" w:pos="1560"/>
        </w:tabs>
        <w:autoSpaceDE w:val="0"/>
        <w:autoSpaceDN w:val="0"/>
        <w:adjustRightInd w:val="0"/>
        <w:spacing w:after="0" w:line="276" w:lineRule="auto"/>
        <w:ind w:firstLine="709"/>
        <w:jc w:val="both"/>
        <w:rPr>
          <w:rFonts w:ascii="Times New Roman" w:eastAsia="Calibri" w:hAnsi="Times New Roman" w:cs="Times New Roman"/>
          <w:sz w:val="25"/>
          <w:szCs w:val="25"/>
        </w:rPr>
      </w:pPr>
    </w:p>
    <w:p w14:paraId="5780B5E2" w14:textId="77777777" w:rsidR="00776A8A" w:rsidRPr="00DB5A84" w:rsidRDefault="00776A8A" w:rsidP="00387D7F">
      <w:pPr>
        <w:pStyle w:val="a3"/>
        <w:widowControl w:val="0"/>
        <w:numPr>
          <w:ilvl w:val="0"/>
          <w:numId w:val="2"/>
        </w:numPr>
        <w:tabs>
          <w:tab w:val="left" w:pos="1560"/>
        </w:tabs>
        <w:autoSpaceDE w:val="0"/>
        <w:autoSpaceDN w:val="0"/>
        <w:adjustRightInd w:val="0"/>
        <w:spacing w:line="276" w:lineRule="auto"/>
        <w:rPr>
          <w:rFonts w:ascii="Times New Roman" w:eastAsia="Arial Unicode MS" w:hAnsi="Times New Roman"/>
          <w:b/>
          <w:color w:val="000000"/>
          <w:sz w:val="25"/>
          <w:szCs w:val="25"/>
          <w:lang w:eastAsia="ru-RU"/>
        </w:rPr>
      </w:pPr>
      <w:r w:rsidRPr="00DB5A84">
        <w:rPr>
          <w:rFonts w:ascii="Times New Roman" w:eastAsia="Arial Unicode MS" w:hAnsi="Times New Roman"/>
          <w:b/>
          <w:color w:val="000000"/>
          <w:sz w:val="25"/>
          <w:szCs w:val="25"/>
          <w:lang w:eastAsia="ru-RU"/>
        </w:rPr>
        <w:t>Ответственность Сторон</w:t>
      </w:r>
    </w:p>
    <w:p w14:paraId="7FCE8E37" w14:textId="77777777" w:rsidR="00776A8A" w:rsidRPr="00DB5A84" w:rsidRDefault="00776A8A" w:rsidP="00776A8A">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b/>
          <w:color w:val="000000"/>
          <w:sz w:val="25"/>
          <w:szCs w:val="25"/>
          <w:lang w:eastAsia="ru-RU"/>
        </w:rPr>
      </w:pPr>
    </w:p>
    <w:p w14:paraId="3232E27F" w14:textId="77777777" w:rsidR="00387D7F" w:rsidRPr="00DB5A84" w:rsidRDefault="00776A8A" w:rsidP="00387D7F">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color w:val="000000"/>
          <w:sz w:val="25"/>
          <w:szCs w:val="25"/>
          <w:lang w:eastAsia="ru-RU"/>
        </w:rPr>
      </w:pPr>
      <w:r w:rsidRPr="00DB5A84">
        <w:rPr>
          <w:rFonts w:ascii="Times New Roman" w:eastAsia="Arial Unicode MS" w:hAnsi="Times New Roman" w:cs="Times New Roman"/>
          <w:color w:val="000000"/>
          <w:sz w:val="25"/>
          <w:szCs w:val="25"/>
          <w:lang w:eastAsia="ru-RU"/>
        </w:rPr>
        <w:t>7.1.</w:t>
      </w:r>
      <w:r w:rsidRPr="00DB5A84">
        <w:rPr>
          <w:rFonts w:ascii="Times New Roman" w:eastAsia="Arial Unicode MS" w:hAnsi="Times New Roman" w:cs="Times New Roman"/>
          <w:color w:val="000000"/>
          <w:sz w:val="25"/>
          <w:szCs w:val="25"/>
          <w:lang w:eastAsia="ru-RU"/>
        </w:rPr>
        <w:tab/>
      </w:r>
      <w:r w:rsidR="00387D7F" w:rsidRPr="00DB5A84">
        <w:rPr>
          <w:rFonts w:ascii="Times New Roman" w:eastAsia="Arial Unicode MS" w:hAnsi="Times New Roman" w:cs="Times New Roman"/>
          <w:color w:val="000000"/>
          <w:sz w:val="25"/>
          <w:szCs w:val="25"/>
          <w:lang w:eastAsia="ru-RU"/>
        </w:rPr>
        <w:t>За неисполнение или ненадлежащее исполнение своих обязательств, установленных настоящим Договором, Стороны несут ответственность в соответствии с законодательством Российской Федерации и условиями настоящего Договора.</w:t>
      </w:r>
    </w:p>
    <w:p w14:paraId="6527E831" w14:textId="77777777" w:rsidR="00387D7F" w:rsidRPr="00DB5A84" w:rsidRDefault="00387D7F" w:rsidP="00387D7F">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bCs/>
          <w:color w:val="000000"/>
          <w:sz w:val="25"/>
          <w:szCs w:val="25"/>
          <w:u w:val="single"/>
          <w:lang w:eastAsia="ru-RU"/>
        </w:rPr>
      </w:pPr>
      <w:r w:rsidRPr="00DB5A84">
        <w:rPr>
          <w:rFonts w:ascii="Times New Roman" w:eastAsia="Arial Unicode MS" w:hAnsi="Times New Roman" w:cs="Times New Roman"/>
          <w:color w:val="000000"/>
          <w:sz w:val="25"/>
          <w:szCs w:val="25"/>
          <w:lang w:eastAsia="ru-RU"/>
        </w:rPr>
        <w:t>7.2.</w:t>
      </w:r>
      <w:r w:rsidRPr="00DB5A84">
        <w:rPr>
          <w:rFonts w:ascii="Times New Roman" w:eastAsia="Arial Unicode MS" w:hAnsi="Times New Roman" w:cs="Times New Roman"/>
          <w:color w:val="000000"/>
          <w:sz w:val="25"/>
          <w:szCs w:val="25"/>
          <w:u w:val="single"/>
          <w:lang w:eastAsia="ru-RU"/>
        </w:rPr>
        <w:t> </w:t>
      </w:r>
      <w:r w:rsidRPr="00DB5A84">
        <w:rPr>
          <w:rFonts w:ascii="Times New Roman" w:eastAsia="Arial Unicode MS" w:hAnsi="Times New Roman" w:cs="Times New Roman"/>
          <w:bCs/>
          <w:color w:val="000000"/>
          <w:sz w:val="25"/>
          <w:szCs w:val="25"/>
          <w:u w:val="single"/>
          <w:lang w:eastAsia="ru-RU"/>
        </w:rPr>
        <w:t>Ответственность Поставщика:</w:t>
      </w:r>
    </w:p>
    <w:p w14:paraId="470399A2" w14:textId="1C78069A" w:rsidR="00387D7F" w:rsidRPr="00DB5A84" w:rsidRDefault="00387D7F" w:rsidP="00387D7F">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bCs/>
          <w:color w:val="000000"/>
          <w:sz w:val="25"/>
          <w:szCs w:val="25"/>
          <w:lang w:eastAsia="ru-RU"/>
        </w:rPr>
      </w:pPr>
      <w:r w:rsidRPr="00DB5A84">
        <w:rPr>
          <w:rFonts w:ascii="Times New Roman" w:eastAsia="Arial Unicode MS" w:hAnsi="Times New Roman" w:cs="Times New Roman"/>
          <w:bCs/>
          <w:color w:val="000000"/>
          <w:sz w:val="25"/>
          <w:szCs w:val="25"/>
          <w:lang w:eastAsia="ru-RU"/>
        </w:rPr>
        <w:t>7.2.1. За нарушение срока поставки товара надлежащего качества, предусмотренного разделом 3 настоящего Договора, пеня в размере 1% от Цены настоящего Договора за каждый день просрочки,</w:t>
      </w:r>
      <w:r w:rsidR="006E74E0">
        <w:rPr>
          <w:rFonts w:ascii="Times New Roman" w:eastAsia="Arial Unicode MS" w:hAnsi="Times New Roman" w:cs="Times New Roman"/>
          <w:bCs/>
          <w:color w:val="000000"/>
          <w:sz w:val="25"/>
          <w:szCs w:val="25"/>
          <w:lang w:eastAsia="ru-RU"/>
        </w:rPr>
        <w:t xml:space="preserve"> но не более 10 (десяти процентов) от цены</w:t>
      </w:r>
      <w:r w:rsidR="000E0983">
        <w:rPr>
          <w:rFonts w:ascii="Times New Roman" w:eastAsia="Arial Unicode MS" w:hAnsi="Times New Roman" w:cs="Times New Roman"/>
          <w:bCs/>
          <w:color w:val="000000"/>
          <w:sz w:val="25"/>
          <w:szCs w:val="25"/>
          <w:lang w:eastAsia="ru-RU"/>
        </w:rPr>
        <w:t xml:space="preserve"> Договора,</w:t>
      </w:r>
      <w:r w:rsidRPr="00DB5A84">
        <w:rPr>
          <w:rFonts w:ascii="Times New Roman" w:eastAsia="Arial Unicode MS" w:hAnsi="Times New Roman" w:cs="Times New Roman"/>
          <w:color w:val="000000"/>
          <w:sz w:val="25"/>
          <w:szCs w:val="25"/>
          <w:lang w:eastAsia="ru-RU"/>
        </w:rPr>
        <w:t xml:space="preserve"> </w:t>
      </w:r>
      <w:r w:rsidRPr="00DB5A84">
        <w:rPr>
          <w:rFonts w:ascii="Times New Roman" w:eastAsia="Arial Unicode MS" w:hAnsi="Times New Roman" w:cs="Times New Roman"/>
          <w:bCs/>
          <w:color w:val="000000"/>
          <w:sz w:val="25"/>
          <w:szCs w:val="25"/>
          <w:lang w:eastAsia="ru-RU"/>
        </w:rPr>
        <w:t>начиная со дня, следующего после дня истечения срока исполнения обязательств до фактического исполнения обязательств.</w:t>
      </w:r>
    </w:p>
    <w:p w14:paraId="7029C306" w14:textId="77777777" w:rsidR="00387D7F" w:rsidRPr="00DB5A84" w:rsidRDefault="00387D7F" w:rsidP="00387D7F">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bCs/>
          <w:color w:val="000000"/>
          <w:sz w:val="25"/>
          <w:szCs w:val="25"/>
          <w:lang w:eastAsia="ru-RU"/>
        </w:rPr>
      </w:pPr>
      <w:r w:rsidRPr="00DB5A84">
        <w:rPr>
          <w:rFonts w:ascii="Times New Roman" w:eastAsia="Arial Unicode MS" w:hAnsi="Times New Roman" w:cs="Times New Roman"/>
          <w:bCs/>
          <w:color w:val="000000"/>
          <w:sz w:val="25"/>
          <w:szCs w:val="25"/>
          <w:lang w:eastAsia="ru-RU"/>
        </w:rPr>
        <w:t xml:space="preserve">7.2.2. За нарушение сроков устранения недостатков, предусмотренных настоящим Договором, пеня в размере 0,1% от Цены настоящего Договора за каждый день просрочки, начиная со дня, следующего после дня истечения срока исполнения обязательств до </w:t>
      </w:r>
      <w:r w:rsidRPr="00DB5A84">
        <w:rPr>
          <w:rFonts w:ascii="Times New Roman" w:eastAsia="Arial Unicode MS" w:hAnsi="Times New Roman" w:cs="Times New Roman"/>
          <w:bCs/>
          <w:color w:val="000000"/>
          <w:sz w:val="25"/>
          <w:szCs w:val="25"/>
          <w:lang w:eastAsia="ru-RU"/>
        </w:rPr>
        <w:lastRenderedPageBreak/>
        <w:t>фактического исполнения обязательств.</w:t>
      </w:r>
    </w:p>
    <w:p w14:paraId="0D2BC1F5" w14:textId="77777777" w:rsidR="00387D7F" w:rsidRPr="00DB5A84" w:rsidRDefault="00387D7F" w:rsidP="00387D7F">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bCs/>
          <w:color w:val="000000"/>
          <w:sz w:val="25"/>
          <w:szCs w:val="25"/>
          <w:lang w:eastAsia="ru-RU"/>
        </w:rPr>
      </w:pPr>
      <w:r w:rsidRPr="00DB5A84">
        <w:rPr>
          <w:rFonts w:ascii="Times New Roman" w:eastAsia="Arial Unicode MS" w:hAnsi="Times New Roman" w:cs="Times New Roman"/>
          <w:bCs/>
          <w:color w:val="000000"/>
          <w:sz w:val="25"/>
          <w:szCs w:val="25"/>
          <w:lang w:eastAsia="ru-RU"/>
        </w:rPr>
        <w:t>7.2.3. За непредставление Поставщиком документации, подтверждающей соответствие качества товара, в срок, предусмотренный пунктом 3.1 настоящего Договора, пеня в размере 0,1% от Цены настоящего Договора за каждый день просрочки, начиная со дня, следующего после дня истечения срока исполнения обязательств до фактического исполнения обязательств.</w:t>
      </w:r>
    </w:p>
    <w:p w14:paraId="62BC8262" w14:textId="77777777" w:rsidR="00387D7F" w:rsidRPr="00DB5A84" w:rsidRDefault="00387D7F" w:rsidP="00387D7F">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b/>
          <w:bCs/>
          <w:color w:val="000000"/>
          <w:sz w:val="25"/>
          <w:szCs w:val="25"/>
          <w:lang w:eastAsia="ru-RU"/>
        </w:rPr>
      </w:pPr>
      <w:r w:rsidRPr="00DB5A84">
        <w:rPr>
          <w:rFonts w:ascii="Times New Roman" w:eastAsia="Arial Unicode MS" w:hAnsi="Times New Roman" w:cs="Times New Roman"/>
          <w:bCs/>
          <w:color w:val="000000"/>
          <w:sz w:val="25"/>
          <w:szCs w:val="25"/>
          <w:lang w:eastAsia="ru-RU"/>
        </w:rPr>
        <w:t>7.3. </w:t>
      </w:r>
      <w:r w:rsidRPr="00DB5A84">
        <w:rPr>
          <w:rFonts w:ascii="Times New Roman" w:eastAsia="Arial Unicode MS" w:hAnsi="Times New Roman" w:cs="Times New Roman"/>
          <w:bCs/>
          <w:color w:val="000000"/>
          <w:sz w:val="25"/>
          <w:szCs w:val="25"/>
          <w:u w:val="single"/>
          <w:lang w:eastAsia="ru-RU"/>
        </w:rPr>
        <w:t>Ответственность Покупателя:</w:t>
      </w:r>
    </w:p>
    <w:p w14:paraId="74E2D426" w14:textId="77777777" w:rsidR="00387D7F" w:rsidRPr="00DB5A84" w:rsidRDefault="00387D7F" w:rsidP="00387D7F">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bCs/>
          <w:color w:val="000000"/>
          <w:sz w:val="25"/>
          <w:szCs w:val="25"/>
          <w:lang w:eastAsia="ru-RU"/>
        </w:rPr>
      </w:pPr>
      <w:r w:rsidRPr="00DB5A84">
        <w:rPr>
          <w:rFonts w:ascii="Times New Roman" w:eastAsia="Arial Unicode MS" w:hAnsi="Times New Roman" w:cs="Times New Roman"/>
          <w:bCs/>
          <w:color w:val="000000"/>
          <w:sz w:val="25"/>
          <w:szCs w:val="25"/>
          <w:lang w:eastAsia="ru-RU"/>
        </w:rPr>
        <w:t xml:space="preserve">В случае просрочки исполнения Покупателем обязательств по своевременной оплате поставки товара Поставщик вправе потребовать уплаты неустойки (пени). </w:t>
      </w:r>
    </w:p>
    <w:p w14:paraId="3CF19AE2" w14:textId="77777777" w:rsidR="00387D7F" w:rsidRPr="00DB5A84" w:rsidRDefault="00387D7F" w:rsidP="00387D7F">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bCs/>
          <w:color w:val="000000"/>
          <w:sz w:val="25"/>
          <w:szCs w:val="25"/>
          <w:lang w:eastAsia="ru-RU"/>
        </w:rPr>
      </w:pPr>
      <w:r w:rsidRPr="00DB5A84">
        <w:rPr>
          <w:rFonts w:ascii="Times New Roman" w:eastAsia="Arial Unicode MS" w:hAnsi="Times New Roman" w:cs="Times New Roman"/>
          <w:bCs/>
          <w:color w:val="000000"/>
          <w:sz w:val="25"/>
          <w:szCs w:val="25"/>
          <w:lang w:eastAsia="ru-RU"/>
        </w:rPr>
        <w:t xml:space="preserve">Пеня начисляется за каждый день просрочки исполнения обязательства, предусмотренного настоящим Договором, начиная со дня, следующего после дня истечения, установленного настоящим Договором срока исполнения обязательства Покупателем. </w:t>
      </w:r>
    </w:p>
    <w:p w14:paraId="1BCFAB4B" w14:textId="77777777" w:rsidR="00387D7F" w:rsidRPr="00DB5A84" w:rsidRDefault="00387D7F" w:rsidP="00387D7F">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bCs/>
          <w:color w:val="000000"/>
          <w:sz w:val="25"/>
          <w:szCs w:val="25"/>
          <w:lang w:eastAsia="ru-RU"/>
        </w:rPr>
      </w:pPr>
      <w:r w:rsidRPr="00DB5A84">
        <w:rPr>
          <w:rFonts w:ascii="Times New Roman" w:eastAsia="Arial Unicode MS" w:hAnsi="Times New Roman" w:cs="Times New Roman"/>
          <w:bCs/>
          <w:color w:val="000000"/>
          <w:sz w:val="25"/>
          <w:szCs w:val="25"/>
          <w:lang w:eastAsia="ru-RU"/>
        </w:rPr>
        <w:t>Такая пеня устанавливается в размере одной трехсотой, действующей на дату уплаты пени, ключевой ставки Центрального банка Российской Федерации от неуплаченной в срок суммы.</w:t>
      </w:r>
    </w:p>
    <w:p w14:paraId="08EB11E6" w14:textId="77777777" w:rsidR="00387D7F" w:rsidRPr="00DB5A84" w:rsidRDefault="00387D7F" w:rsidP="00387D7F">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bCs/>
          <w:color w:val="000000"/>
          <w:sz w:val="25"/>
          <w:szCs w:val="25"/>
          <w:lang w:eastAsia="ru-RU"/>
        </w:rPr>
      </w:pPr>
      <w:r w:rsidRPr="00DB5A84">
        <w:rPr>
          <w:rFonts w:ascii="Times New Roman" w:eastAsia="Arial Unicode MS" w:hAnsi="Times New Roman" w:cs="Times New Roman"/>
          <w:bCs/>
          <w:color w:val="000000"/>
          <w:sz w:val="25"/>
          <w:szCs w:val="25"/>
          <w:lang w:eastAsia="ru-RU"/>
        </w:rPr>
        <w:t xml:space="preserve">7.4. Расчет неустойки (штрафов, пени) указанных в подпунктах 7.2.1-7.2.3 пункта 7.2 настоящего Договора оформляется Покупателем уведомлением и направляется Поставщику для ознакомления.   </w:t>
      </w:r>
    </w:p>
    <w:p w14:paraId="3D1A5A21" w14:textId="77777777" w:rsidR="00387D7F" w:rsidRPr="00DB5A84" w:rsidRDefault="00387D7F" w:rsidP="00387D7F">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bCs/>
          <w:color w:val="000000"/>
          <w:sz w:val="25"/>
          <w:szCs w:val="25"/>
          <w:lang w:eastAsia="ru-RU"/>
        </w:rPr>
      </w:pPr>
      <w:r w:rsidRPr="00DB5A84">
        <w:rPr>
          <w:rFonts w:ascii="Times New Roman" w:eastAsia="Arial Unicode MS" w:hAnsi="Times New Roman" w:cs="Times New Roman"/>
          <w:bCs/>
          <w:color w:val="000000"/>
          <w:sz w:val="25"/>
          <w:szCs w:val="25"/>
          <w:lang w:eastAsia="ru-RU"/>
        </w:rPr>
        <w:t>7.5. Поставщик в течение 7 (семи) рабочих дней с момента получения уведомления от Покупателя осуществляет соответствующую выплату по выплате неустойки (штрафов, пени).</w:t>
      </w:r>
    </w:p>
    <w:p w14:paraId="370078F5" w14:textId="77777777" w:rsidR="00387D7F" w:rsidRPr="00DB5A84" w:rsidRDefault="00387D7F" w:rsidP="00387D7F">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bCs/>
          <w:color w:val="000000"/>
          <w:sz w:val="25"/>
          <w:szCs w:val="25"/>
          <w:lang w:eastAsia="ru-RU"/>
        </w:rPr>
      </w:pPr>
      <w:r w:rsidRPr="00DB5A84">
        <w:rPr>
          <w:rFonts w:ascii="Times New Roman" w:eastAsia="Arial Unicode MS" w:hAnsi="Times New Roman" w:cs="Times New Roman"/>
          <w:bCs/>
          <w:color w:val="000000"/>
          <w:sz w:val="25"/>
          <w:szCs w:val="25"/>
          <w:lang w:eastAsia="ru-RU"/>
        </w:rPr>
        <w:t>7.6. Общая сумма начисленной неустойки (штрафов, пени) за неисполнение или ненадлежащее исполнение Поставщиком или Покупателем обязательств, предусмотренных настоящим Договором, не может превышать стоимость поставки по настоящему Договору.</w:t>
      </w:r>
    </w:p>
    <w:p w14:paraId="282D2818" w14:textId="77777777" w:rsidR="00387D7F" w:rsidRPr="00DB5A84" w:rsidRDefault="00387D7F" w:rsidP="00387D7F">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bCs/>
          <w:color w:val="000000"/>
          <w:sz w:val="25"/>
          <w:szCs w:val="25"/>
          <w:lang w:eastAsia="ru-RU"/>
        </w:rPr>
      </w:pPr>
      <w:r w:rsidRPr="00DB5A84">
        <w:rPr>
          <w:rFonts w:ascii="Times New Roman" w:eastAsia="Arial Unicode MS" w:hAnsi="Times New Roman" w:cs="Times New Roman"/>
          <w:bCs/>
          <w:color w:val="000000"/>
          <w:sz w:val="25"/>
          <w:szCs w:val="25"/>
          <w:lang w:eastAsia="ru-RU"/>
        </w:rPr>
        <w:t>7.7. Под исполнением Поставщиком обязательств ненадлежащим образом в рамках настоящего Договора понимается, но не ограничивается: нарушение сроков поставки товара; нарушение сроков устранения недостатков; нарушение сроков исполнения гарантийных обязательств.</w:t>
      </w:r>
    </w:p>
    <w:p w14:paraId="6767F96F" w14:textId="50D3E5A6" w:rsidR="00387D7F" w:rsidRPr="00DB5A84" w:rsidRDefault="00387D7F" w:rsidP="00387D7F">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bCs/>
          <w:color w:val="000000"/>
          <w:sz w:val="25"/>
          <w:szCs w:val="25"/>
          <w:lang w:eastAsia="ru-RU"/>
        </w:rPr>
      </w:pPr>
      <w:r w:rsidRPr="00DB5A84">
        <w:rPr>
          <w:rFonts w:ascii="Times New Roman" w:eastAsia="Arial Unicode MS" w:hAnsi="Times New Roman" w:cs="Times New Roman"/>
          <w:bCs/>
          <w:color w:val="000000"/>
          <w:sz w:val="25"/>
          <w:szCs w:val="25"/>
          <w:lang w:eastAsia="ru-RU"/>
        </w:rPr>
        <w:t>Под неисполнением Поставщиком обязательств в рамках настоящего договора понимается, но не ограничивается: непредставление Покупателю Поставщиком документации на переданный товар, подтверждающий качество товара; неисполнение гарантийных обязательств; не поставка товара.</w:t>
      </w:r>
    </w:p>
    <w:p w14:paraId="1AD8F390" w14:textId="77777777" w:rsidR="00776A8A" w:rsidRPr="00DB5A84" w:rsidRDefault="00776A8A" w:rsidP="00387D7F">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color w:val="000000"/>
          <w:sz w:val="25"/>
          <w:szCs w:val="25"/>
          <w:lang w:eastAsia="ru-RU"/>
        </w:rPr>
      </w:pPr>
    </w:p>
    <w:p w14:paraId="1004A5CB" w14:textId="77777777" w:rsidR="00776A8A" w:rsidRPr="00DB5A84" w:rsidRDefault="00776A8A" w:rsidP="00387D7F">
      <w:pPr>
        <w:pStyle w:val="a3"/>
        <w:widowControl w:val="0"/>
        <w:numPr>
          <w:ilvl w:val="0"/>
          <w:numId w:val="2"/>
        </w:numPr>
        <w:tabs>
          <w:tab w:val="left" w:pos="1560"/>
        </w:tabs>
        <w:autoSpaceDE w:val="0"/>
        <w:autoSpaceDN w:val="0"/>
        <w:adjustRightInd w:val="0"/>
        <w:spacing w:line="276" w:lineRule="auto"/>
        <w:ind w:left="709"/>
        <w:jc w:val="center"/>
        <w:rPr>
          <w:rFonts w:ascii="Times New Roman" w:eastAsia="Arial Unicode MS" w:hAnsi="Times New Roman"/>
          <w:b/>
          <w:color w:val="000000"/>
          <w:sz w:val="25"/>
          <w:szCs w:val="25"/>
          <w:lang w:eastAsia="ru-RU"/>
        </w:rPr>
      </w:pPr>
      <w:r w:rsidRPr="00DB5A84">
        <w:rPr>
          <w:rFonts w:ascii="Times New Roman" w:eastAsia="Arial Unicode MS" w:hAnsi="Times New Roman"/>
          <w:b/>
          <w:color w:val="000000"/>
          <w:sz w:val="25"/>
          <w:szCs w:val="25"/>
          <w:lang w:eastAsia="ru-RU"/>
        </w:rPr>
        <w:t>Порядок расторжения Договора</w:t>
      </w:r>
    </w:p>
    <w:p w14:paraId="1D59255B" w14:textId="77777777" w:rsidR="00776A8A" w:rsidRPr="00DB5A84" w:rsidRDefault="00776A8A" w:rsidP="00776A8A">
      <w:pPr>
        <w:widowControl w:val="0"/>
        <w:tabs>
          <w:tab w:val="left" w:pos="1560"/>
        </w:tabs>
        <w:autoSpaceDE w:val="0"/>
        <w:autoSpaceDN w:val="0"/>
        <w:adjustRightInd w:val="0"/>
        <w:spacing w:after="0" w:line="276" w:lineRule="auto"/>
        <w:ind w:firstLine="142"/>
        <w:jc w:val="both"/>
        <w:rPr>
          <w:rFonts w:ascii="Times New Roman" w:eastAsia="Arial Unicode MS" w:hAnsi="Times New Roman" w:cs="Times New Roman"/>
          <w:b/>
          <w:color w:val="000000"/>
          <w:sz w:val="25"/>
          <w:szCs w:val="25"/>
          <w:lang w:eastAsia="ru-RU"/>
        </w:rPr>
      </w:pPr>
    </w:p>
    <w:p w14:paraId="7FFAC7E8" w14:textId="77777777" w:rsidR="00F540FB" w:rsidRPr="00DB5A84" w:rsidRDefault="00F540FB" w:rsidP="00F540FB">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color w:val="000000"/>
          <w:sz w:val="25"/>
          <w:szCs w:val="25"/>
          <w:lang w:eastAsia="ru-RU"/>
        </w:rPr>
      </w:pPr>
      <w:r w:rsidRPr="00DB5A84">
        <w:rPr>
          <w:rFonts w:ascii="Times New Roman" w:eastAsia="Arial Unicode MS" w:hAnsi="Times New Roman" w:cs="Times New Roman"/>
          <w:color w:val="000000"/>
          <w:sz w:val="25"/>
          <w:szCs w:val="25"/>
          <w:lang w:eastAsia="ru-RU"/>
        </w:rPr>
        <w:t>8.1. Настоящий Договор может быть расторгнут:</w:t>
      </w:r>
    </w:p>
    <w:p w14:paraId="52D403CB" w14:textId="77777777" w:rsidR="00F540FB" w:rsidRPr="00DB5A84" w:rsidRDefault="00F540FB" w:rsidP="00F540FB">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color w:val="000000"/>
          <w:sz w:val="25"/>
          <w:szCs w:val="25"/>
          <w:lang w:eastAsia="ru-RU"/>
        </w:rPr>
      </w:pPr>
      <w:r w:rsidRPr="00DB5A84">
        <w:rPr>
          <w:rFonts w:ascii="Times New Roman" w:eastAsia="Arial Unicode MS" w:hAnsi="Times New Roman" w:cs="Times New Roman"/>
          <w:color w:val="000000"/>
          <w:sz w:val="25"/>
          <w:szCs w:val="25"/>
          <w:lang w:eastAsia="ru-RU"/>
        </w:rPr>
        <w:t>- по соглашению Сторон;</w:t>
      </w:r>
    </w:p>
    <w:p w14:paraId="2AA26DF8" w14:textId="77777777" w:rsidR="00F540FB" w:rsidRPr="00DB5A84" w:rsidRDefault="00F540FB" w:rsidP="00F540FB">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color w:val="000000"/>
          <w:sz w:val="25"/>
          <w:szCs w:val="25"/>
          <w:lang w:eastAsia="ru-RU"/>
        </w:rPr>
      </w:pPr>
      <w:r w:rsidRPr="00DB5A84">
        <w:rPr>
          <w:rFonts w:ascii="Times New Roman" w:eastAsia="Arial Unicode MS" w:hAnsi="Times New Roman" w:cs="Times New Roman"/>
          <w:color w:val="000000"/>
          <w:sz w:val="25"/>
          <w:szCs w:val="25"/>
          <w:lang w:eastAsia="ru-RU"/>
        </w:rPr>
        <w:t>- по решению суда;</w:t>
      </w:r>
    </w:p>
    <w:p w14:paraId="34619A29" w14:textId="77777777" w:rsidR="00F540FB" w:rsidRPr="00DB5A84" w:rsidRDefault="00F540FB" w:rsidP="00F540FB">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color w:val="000000"/>
          <w:sz w:val="25"/>
          <w:szCs w:val="25"/>
          <w:lang w:eastAsia="ru-RU"/>
        </w:rPr>
      </w:pPr>
      <w:r w:rsidRPr="00DB5A84">
        <w:rPr>
          <w:rFonts w:ascii="Times New Roman" w:eastAsia="Arial Unicode MS" w:hAnsi="Times New Roman" w:cs="Times New Roman"/>
          <w:color w:val="000000"/>
          <w:sz w:val="25"/>
          <w:szCs w:val="25"/>
          <w:lang w:eastAsia="ru-RU"/>
        </w:rPr>
        <w:t>- в случае одностороннего отказа стороны настоящего Договора от исполнения настоящего Договора в соответствии с гражданским законодательством.</w:t>
      </w:r>
    </w:p>
    <w:p w14:paraId="1F63F349" w14:textId="77777777" w:rsidR="00F540FB" w:rsidRPr="00DB5A84" w:rsidRDefault="00F540FB" w:rsidP="00F540FB">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color w:val="000000"/>
          <w:sz w:val="25"/>
          <w:szCs w:val="25"/>
          <w:lang w:eastAsia="ru-RU"/>
        </w:rPr>
      </w:pPr>
      <w:r w:rsidRPr="00DB5A84">
        <w:rPr>
          <w:rFonts w:ascii="Times New Roman" w:eastAsia="Arial Unicode MS" w:hAnsi="Times New Roman" w:cs="Times New Roman"/>
          <w:color w:val="000000"/>
          <w:sz w:val="25"/>
          <w:szCs w:val="25"/>
          <w:lang w:eastAsia="ru-RU"/>
        </w:rPr>
        <w:t>8.2. Покупатель вправе принять решение об одностороннем отказе от исполнения Договора в случаях:</w:t>
      </w:r>
    </w:p>
    <w:p w14:paraId="5878E992" w14:textId="77777777" w:rsidR="00F540FB" w:rsidRPr="00DB5A84" w:rsidRDefault="00F540FB" w:rsidP="00F540FB">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color w:val="000000"/>
          <w:sz w:val="25"/>
          <w:szCs w:val="25"/>
          <w:lang w:eastAsia="ru-RU"/>
        </w:rPr>
      </w:pPr>
      <w:r w:rsidRPr="00DB5A84">
        <w:rPr>
          <w:rFonts w:ascii="Times New Roman" w:eastAsia="Arial Unicode MS" w:hAnsi="Times New Roman" w:cs="Times New Roman"/>
          <w:color w:val="000000"/>
          <w:sz w:val="25"/>
          <w:szCs w:val="25"/>
          <w:lang w:eastAsia="ru-RU"/>
        </w:rPr>
        <w:lastRenderedPageBreak/>
        <w:t>8.2.1. Поставки товара ненадлежащего качества с недостатками, которые не могут устранены в приемлемый для Покупателя срок.</w:t>
      </w:r>
    </w:p>
    <w:p w14:paraId="31A56CC4" w14:textId="77777777" w:rsidR="00F540FB" w:rsidRPr="00DB5A84" w:rsidRDefault="00F540FB" w:rsidP="00F540FB">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color w:val="000000"/>
          <w:sz w:val="25"/>
          <w:szCs w:val="25"/>
          <w:lang w:eastAsia="ru-RU"/>
        </w:rPr>
      </w:pPr>
      <w:r w:rsidRPr="00DB5A84">
        <w:rPr>
          <w:rFonts w:ascii="Times New Roman" w:eastAsia="Arial Unicode MS" w:hAnsi="Times New Roman" w:cs="Times New Roman"/>
          <w:color w:val="000000"/>
          <w:sz w:val="25"/>
          <w:szCs w:val="25"/>
          <w:lang w:eastAsia="ru-RU"/>
        </w:rPr>
        <w:t>8.2.2. Неоднократного нарушения сроков поставки товара.</w:t>
      </w:r>
    </w:p>
    <w:p w14:paraId="324A762B" w14:textId="77777777" w:rsidR="00F540FB" w:rsidRPr="00DB5A84" w:rsidRDefault="00F540FB" w:rsidP="00F540FB">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color w:val="000000"/>
          <w:sz w:val="25"/>
          <w:szCs w:val="25"/>
          <w:lang w:eastAsia="ru-RU"/>
        </w:rPr>
      </w:pPr>
      <w:r w:rsidRPr="00DB5A84">
        <w:rPr>
          <w:rFonts w:ascii="Times New Roman" w:eastAsia="Arial Unicode MS" w:hAnsi="Times New Roman" w:cs="Times New Roman"/>
          <w:color w:val="000000"/>
          <w:sz w:val="25"/>
          <w:szCs w:val="25"/>
          <w:lang w:eastAsia="ru-RU"/>
        </w:rPr>
        <w:t>8.2.3. Нарушения Поставщиком сроков поставки товара более чем на 10 (десять) рабочих дней по причинам, не зависящим от Покупателя.</w:t>
      </w:r>
    </w:p>
    <w:p w14:paraId="6DA416BA" w14:textId="77777777" w:rsidR="00F540FB" w:rsidRPr="00DB5A84" w:rsidRDefault="00F540FB" w:rsidP="00F540FB">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color w:val="000000"/>
          <w:sz w:val="25"/>
          <w:szCs w:val="25"/>
          <w:lang w:eastAsia="ru-RU"/>
        </w:rPr>
      </w:pPr>
      <w:r w:rsidRPr="00DB5A84">
        <w:rPr>
          <w:rFonts w:ascii="Times New Roman" w:eastAsia="Arial Unicode MS" w:hAnsi="Times New Roman" w:cs="Times New Roman"/>
          <w:color w:val="000000"/>
          <w:sz w:val="25"/>
          <w:szCs w:val="25"/>
          <w:lang w:eastAsia="ru-RU"/>
        </w:rPr>
        <w:t>8.2.4. Если хотя бы 10% (десять процентов) товара окажется ненадлежащего качества, с недостатками, которые не могут быть устранены в приемлемый для Покупателя или в указанный Покупателем срок.</w:t>
      </w:r>
    </w:p>
    <w:p w14:paraId="4B08C5DF" w14:textId="77777777" w:rsidR="00F540FB" w:rsidRPr="00DB5A84" w:rsidRDefault="00F540FB" w:rsidP="00F540FB">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color w:val="000000"/>
          <w:sz w:val="25"/>
          <w:szCs w:val="25"/>
          <w:lang w:eastAsia="ru-RU"/>
        </w:rPr>
      </w:pPr>
      <w:r w:rsidRPr="00DB5A84">
        <w:rPr>
          <w:rFonts w:ascii="Times New Roman" w:eastAsia="Arial Unicode MS" w:hAnsi="Times New Roman" w:cs="Times New Roman"/>
          <w:color w:val="000000"/>
          <w:sz w:val="25"/>
          <w:szCs w:val="25"/>
          <w:lang w:eastAsia="ru-RU"/>
        </w:rPr>
        <w:t xml:space="preserve">8.3. Поставщик вправе отказаться от настоящего Договора по основаниям, предусмотренным гражданским законодательством Российской Федерации. </w:t>
      </w:r>
    </w:p>
    <w:p w14:paraId="2A9BCFDC" w14:textId="77777777" w:rsidR="00F540FB" w:rsidRPr="00DB5A84" w:rsidRDefault="00F540FB" w:rsidP="00F540FB">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color w:val="000000"/>
          <w:sz w:val="25"/>
          <w:szCs w:val="25"/>
          <w:lang w:eastAsia="ru-RU"/>
        </w:rPr>
      </w:pPr>
      <w:r w:rsidRPr="00DB5A84">
        <w:rPr>
          <w:rFonts w:ascii="Times New Roman" w:eastAsia="Arial Unicode MS" w:hAnsi="Times New Roman" w:cs="Times New Roman"/>
          <w:color w:val="000000"/>
          <w:sz w:val="25"/>
          <w:szCs w:val="25"/>
          <w:lang w:eastAsia="ru-RU"/>
        </w:rPr>
        <w:t>8.4. Решение Покупателя об одностороннем отказе от исполнения настоящего Договора не позднее чем в течение 3 (трех) рабочих дней со дня принятия указанного решения направляется Поставщику по почте заказным письмом с уведомлением о вручении по адресу Поставщика, указанному в настоящем Договоре, либо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такого уведомления и получение Покупателем подтверждения о его вручении Поставщику.</w:t>
      </w:r>
    </w:p>
    <w:p w14:paraId="3681E837" w14:textId="77777777" w:rsidR="00F540FB" w:rsidRPr="00DB5A84" w:rsidRDefault="00F540FB" w:rsidP="00F540FB">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color w:val="000000"/>
          <w:sz w:val="25"/>
          <w:szCs w:val="25"/>
          <w:lang w:eastAsia="ru-RU"/>
        </w:rPr>
      </w:pPr>
      <w:r w:rsidRPr="00DB5A84">
        <w:rPr>
          <w:rFonts w:ascii="Times New Roman" w:eastAsia="Arial Unicode MS" w:hAnsi="Times New Roman" w:cs="Times New Roman"/>
          <w:color w:val="000000"/>
          <w:sz w:val="25"/>
          <w:szCs w:val="25"/>
          <w:lang w:eastAsia="ru-RU"/>
        </w:rPr>
        <w:t xml:space="preserve">Выполнение Покупателем требований настоящей части считается надлежащим уведомлением Поставщика об одностороннем отказе от исполнения настоящего Договора. В случае направления решения с использованием почты решение считается полученным в день фактического получения, подтвержденного отметкой почты. </w:t>
      </w:r>
    </w:p>
    <w:p w14:paraId="30B64FC9" w14:textId="77777777" w:rsidR="00F540FB" w:rsidRPr="00DB5A84" w:rsidRDefault="00F540FB" w:rsidP="00F540FB">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color w:val="000000"/>
          <w:sz w:val="25"/>
          <w:szCs w:val="25"/>
          <w:lang w:eastAsia="ru-RU"/>
        </w:rPr>
      </w:pPr>
      <w:r w:rsidRPr="00DB5A84">
        <w:rPr>
          <w:rFonts w:ascii="Times New Roman" w:eastAsia="Arial Unicode MS" w:hAnsi="Times New Roman" w:cs="Times New Roman"/>
          <w:color w:val="000000"/>
          <w:sz w:val="25"/>
          <w:szCs w:val="25"/>
          <w:lang w:eastAsia="ru-RU"/>
        </w:rPr>
        <w:t xml:space="preserve">В случае отправления решения посредством факсимильной связи или электронной почты решение считается полученным в день отправки. Решение считается доставленным и в тех случаях, если оно поступили лицу, которому оно направлено (адресату), но по обстоятельствам, зависящим от него, не было ему вручено или адресат не ознакомился с ним. </w:t>
      </w:r>
    </w:p>
    <w:p w14:paraId="5D1FA8A3" w14:textId="77777777" w:rsidR="00F540FB" w:rsidRPr="00DB5A84" w:rsidRDefault="00F540FB" w:rsidP="00F540FB">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color w:val="000000"/>
          <w:sz w:val="25"/>
          <w:szCs w:val="25"/>
          <w:lang w:eastAsia="ru-RU"/>
        </w:rPr>
      </w:pPr>
      <w:r w:rsidRPr="00DB5A84">
        <w:rPr>
          <w:rFonts w:ascii="Times New Roman" w:eastAsia="Arial Unicode MS" w:hAnsi="Times New Roman" w:cs="Times New Roman"/>
          <w:color w:val="000000"/>
          <w:sz w:val="25"/>
          <w:szCs w:val="25"/>
          <w:lang w:eastAsia="ru-RU"/>
        </w:rPr>
        <w:t>Решение Покупателя об одностороннем отказе от исполнения настоящего Договора вступает в силу и настоящий Договор считается расторгнутым с момента получения Поставщиком такого Решения.</w:t>
      </w:r>
    </w:p>
    <w:p w14:paraId="22954E28" w14:textId="77777777" w:rsidR="00F540FB" w:rsidRPr="00DB5A84" w:rsidRDefault="00F540FB" w:rsidP="00F540FB">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color w:val="000000"/>
          <w:sz w:val="25"/>
          <w:szCs w:val="25"/>
          <w:lang w:eastAsia="ru-RU"/>
        </w:rPr>
      </w:pPr>
      <w:r w:rsidRPr="00DB5A84">
        <w:rPr>
          <w:rFonts w:ascii="Times New Roman" w:eastAsia="Arial Unicode MS" w:hAnsi="Times New Roman" w:cs="Times New Roman"/>
          <w:color w:val="000000"/>
          <w:sz w:val="25"/>
          <w:szCs w:val="25"/>
          <w:lang w:eastAsia="ru-RU"/>
        </w:rPr>
        <w:t>8.5. Расторжение настоящего Договора по соглашению Сторон производится Сторонами путем подписания соответствующего соглашения о расторжении.</w:t>
      </w:r>
    </w:p>
    <w:p w14:paraId="54E41F4F" w14:textId="77777777" w:rsidR="00F540FB" w:rsidRPr="00DB5A84" w:rsidRDefault="00F540FB" w:rsidP="00F540FB">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color w:val="000000"/>
          <w:sz w:val="25"/>
          <w:szCs w:val="25"/>
          <w:lang w:eastAsia="ru-RU"/>
        </w:rPr>
      </w:pPr>
      <w:r w:rsidRPr="00DB5A84">
        <w:rPr>
          <w:rFonts w:ascii="Times New Roman" w:eastAsia="Arial Unicode MS" w:hAnsi="Times New Roman" w:cs="Times New Roman"/>
          <w:color w:val="000000"/>
          <w:sz w:val="25"/>
          <w:szCs w:val="25"/>
          <w:lang w:eastAsia="ru-RU"/>
        </w:rPr>
        <w:t>8.6. Покупатель вправе отменить не вступившее в силу решение об одностороннем отказе от исполнения настоящего Договора, если в течение десятидневного срока с даты надлежащего уведомления Поставщика о принятом решении об одностороннем отказе от исполнения настоящего Договора устранено нарушение условий настоящего Договора, послужившее основанием для принятия указанного решения. Данное правило не применяется в случае повторного нарушения Поставщиком условий настоящего Договора, которые в соответствии с гражданским законодательством являются основанием для одностороннего отказа Покупателя от исполнения настоящего Договора.</w:t>
      </w:r>
    </w:p>
    <w:p w14:paraId="4E91FE2D" w14:textId="77777777" w:rsidR="00F540FB" w:rsidRPr="00DB5A84" w:rsidRDefault="00F540FB" w:rsidP="00F540FB">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color w:val="000000"/>
          <w:sz w:val="25"/>
          <w:szCs w:val="25"/>
          <w:lang w:eastAsia="ru-RU"/>
        </w:rPr>
      </w:pPr>
      <w:r w:rsidRPr="00DB5A84">
        <w:rPr>
          <w:rFonts w:ascii="Times New Roman" w:eastAsia="Arial Unicode MS" w:hAnsi="Times New Roman" w:cs="Times New Roman"/>
          <w:color w:val="000000"/>
          <w:sz w:val="25"/>
          <w:szCs w:val="25"/>
          <w:lang w:eastAsia="ru-RU"/>
        </w:rPr>
        <w:t>8.7. Одностороннее расторжение настоящего Договора не освобождает Поставщика от уплаты неустойки (штрафа, пени), а также возмещения понесенных Покупателем убытков.</w:t>
      </w:r>
    </w:p>
    <w:p w14:paraId="51D0F471" w14:textId="77777777" w:rsidR="00887085" w:rsidRPr="00DB5A84" w:rsidRDefault="00887085" w:rsidP="00887085">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color w:val="000000"/>
          <w:sz w:val="25"/>
          <w:szCs w:val="25"/>
          <w:lang w:eastAsia="ru-RU"/>
        </w:rPr>
      </w:pPr>
      <w:r w:rsidRPr="00DB5A84">
        <w:rPr>
          <w:rFonts w:ascii="Times New Roman" w:eastAsia="Arial Unicode MS" w:hAnsi="Times New Roman" w:cs="Times New Roman"/>
          <w:color w:val="000000"/>
          <w:sz w:val="25"/>
          <w:szCs w:val="25"/>
          <w:lang w:eastAsia="ru-RU"/>
        </w:rPr>
        <w:t xml:space="preserve">8.8. В случае расторжения настоящего Договора Поставщик обязан за свой счет совершить следующие мероприятия по приведению места в надлежащее состояние, а </w:t>
      </w:r>
      <w:r w:rsidRPr="00DB5A84">
        <w:rPr>
          <w:rFonts w:ascii="Times New Roman" w:eastAsia="Arial Unicode MS" w:hAnsi="Times New Roman" w:cs="Times New Roman"/>
          <w:color w:val="000000"/>
          <w:sz w:val="25"/>
          <w:szCs w:val="25"/>
          <w:lang w:eastAsia="ru-RU"/>
        </w:rPr>
        <w:lastRenderedPageBreak/>
        <w:t>именно: вывезти строительный мусор, строительный материал и технику; совершить иные мероприятия по восстановлению благоустройства и приведению места в безопасное состояние для третьих лиц.</w:t>
      </w:r>
    </w:p>
    <w:p w14:paraId="583E62B3" w14:textId="77777777" w:rsidR="00887085" w:rsidRPr="00DB5A84" w:rsidRDefault="00887085" w:rsidP="00887085">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color w:val="000000"/>
          <w:sz w:val="25"/>
          <w:szCs w:val="25"/>
          <w:lang w:eastAsia="ru-RU"/>
        </w:rPr>
      </w:pPr>
      <w:r w:rsidRPr="00DB5A84">
        <w:rPr>
          <w:rFonts w:ascii="Times New Roman" w:eastAsia="Arial Unicode MS" w:hAnsi="Times New Roman" w:cs="Times New Roman"/>
          <w:color w:val="000000"/>
          <w:sz w:val="25"/>
          <w:szCs w:val="25"/>
          <w:lang w:eastAsia="ru-RU"/>
        </w:rPr>
        <w:t>В случае неисполнения указанного пункта Покупатель оставляет за собой право совершить вышеуказанные действия с привлечением третьих лиц с последующим возмещением понесенных расходов с Поставщика.</w:t>
      </w:r>
    </w:p>
    <w:p w14:paraId="6C5D4A16" w14:textId="77777777" w:rsidR="00776A8A" w:rsidRPr="00DB5A84" w:rsidRDefault="00776A8A" w:rsidP="00776A8A">
      <w:pPr>
        <w:shd w:val="clear" w:color="auto" w:fill="FFFFFF"/>
        <w:spacing w:after="0" w:line="276" w:lineRule="auto"/>
        <w:jc w:val="both"/>
        <w:rPr>
          <w:rFonts w:ascii="Times New Roman" w:eastAsia="Arial Unicode MS" w:hAnsi="Times New Roman" w:cs="Times New Roman"/>
          <w:snapToGrid w:val="0"/>
          <w:color w:val="000000"/>
          <w:sz w:val="25"/>
          <w:szCs w:val="25"/>
          <w:lang w:eastAsia="ru-RU"/>
        </w:rPr>
      </w:pPr>
    </w:p>
    <w:p w14:paraId="51F01EC2" w14:textId="77777777" w:rsidR="00776A8A" w:rsidRPr="00DB5A84" w:rsidRDefault="00776A8A" w:rsidP="00DF7201">
      <w:pPr>
        <w:pStyle w:val="a3"/>
        <w:widowControl w:val="0"/>
        <w:numPr>
          <w:ilvl w:val="0"/>
          <w:numId w:val="2"/>
        </w:numPr>
        <w:tabs>
          <w:tab w:val="left" w:pos="1560"/>
        </w:tabs>
        <w:autoSpaceDE w:val="0"/>
        <w:autoSpaceDN w:val="0"/>
        <w:adjustRightInd w:val="0"/>
        <w:spacing w:line="276" w:lineRule="auto"/>
        <w:ind w:left="851"/>
        <w:jc w:val="center"/>
        <w:rPr>
          <w:rFonts w:ascii="Times New Roman" w:eastAsia="Arial Unicode MS" w:hAnsi="Times New Roman"/>
          <w:b/>
          <w:color w:val="000000"/>
          <w:sz w:val="25"/>
          <w:szCs w:val="25"/>
          <w:lang w:eastAsia="ru-RU"/>
        </w:rPr>
      </w:pPr>
      <w:r w:rsidRPr="00DB5A84">
        <w:rPr>
          <w:rFonts w:ascii="Times New Roman" w:eastAsia="Arial Unicode MS" w:hAnsi="Times New Roman"/>
          <w:b/>
          <w:color w:val="000000"/>
          <w:sz w:val="25"/>
          <w:szCs w:val="25"/>
          <w:lang w:eastAsia="ru-RU"/>
        </w:rPr>
        <w:t>Обстоятельства непреодолимой силы</w:t>
      </w:r>
    </w:p>
    <w:p w14:paraId="03D8E08E" w14:textId="77777777" w:rsidR="00776A8A" w:rsidRPr="00DB5A84" w:rsidRDefault="00776A8A" w:rsidP="00776A8A">
      <w:pPr>
        <w:widowControl w:val="0"/>
        <w:tabs>
          <w:tab w:val="left" w:pos="1560"/>
        </w:tabs>
        <w:autoSpaceDE w:val="0"/>
        <w:autoSpaceDN w:val="0"/>
        <w:adjustRightInd w:val="0"/>
        <w:spacing w:after="0" w:line="276" w:lineRule="auto"/>
        <w:ind w:left="3260"/>
        <w:rPr>
          <w:rFonts w:ascii="Times New Roman" w:eastAsia="Arial Unicode MS" w:hAnsi="Times New Roman" w:cs="Times New Roman"/>
          <w:color w:val="000000"/>
          <w:sz w:val="25"/>
          <w:szCs w:val="25"/>
          <w:lang w:eastAsia="ru-RU"/>
        </w:rPr>
      </w:pPr>
    </w:p>
    <w:p w14:paraId="322B6687" w14:textId="77777777" w:rsidR="00776A8A" w:rsidRPr="00DB5A84" w:rsidRDefault="00776A8A" w:rsidP="00776A8A">
      <w:pPr>
        <w:shd w:val="clear" w:color="auto" w:fill="FFFFFF"/>
        <w:spacing w:after="0" w:line="276" w:lineRule="auto"/>
        <w:ind w:firstLine="709"/>
        <w:jc w:val="both"/>
        <w:rPr>
          <w:rFonts w:ascii="Times New Roman" w:eastAsia="Arial Unicode MS" w:hAnsi="Times New Roman" w:cs="Times New Roman"/>
          <w:snapToGrid w:val="0"/>
          <w:color w:val="000000"/>
          <w:sz w:val="25"/>
          <w:szCs w:val="25"/>
          <w:lang w:eastAsia="ru-RU"/>
        </w:rPr>
      </w:pPr>
      <w:r w:rsidRPr="00DB5A84">
        <w:rPr>
          <w:rFonts w:ascii="Times New Roman" w:eastAsia="Arial Unicode MS" w:hAnsi="Times New Roman" w:cs="Times New Roman"/>
          <w:snapToGrid w:val="0"/>
          <w:color w:val="000000"/>
          <w:sz w:val="25"/>
          <w:szCs w:val="25"/>
          <w:lang w:eastAsia="ru-RU"/>
        </w:rPr>
        <w:t>9.1. Стороны освобождаются от ответственности за частичное и/или полное неисполнение обязательств по настоящему Договору, если неисполнение договора явилось следствием обстоятельств непреодолимой силы, возникшей после заключения настоящего Договора в результате событий чрезвычайного характера, которые Стороны ни предвидеть, ни предотвратить разумными мерами не могли.</w:t>
      </w:r>
    </w:p>
    <w:p w14:paraId="460912B3" w14:textId="77777777" w:rsidR="00776A8A" w:rsidRPr="00DB5A84" w:rsidRDefault="00776A8A" w:rsidP="00776A8A">
      <w:pPr>
        <w:shd w:val="clear" w:color="auto" w:fill="FFFFFF"/>
        <w:spacing w:after="0" w:line="276" w:lineRule="auto"/>
        <w:ind w:firstLine="709"/>
        <w:jc w:val="both"/>
        <w:rPr>
          <w:rFonts w:ascii="Times New Roman" w:eastAsia="Arial Unicode MS" w:hAnsi="Times New Roman" w:cs="Times New Roman"/>
          <w:snapToGrid w:val="0"/>
          <w:color w:val="000000"/>
          <w:sz w:val="25"/>
          <w:szCs w:val="25"/>
          <w:lang w:eastAsia="ru-RU"/>
        </w:rPr>
      </w:pPr>
      <w:r w:rsidRPr="00DB5A84">
        <w:rPr>
          <w:rFonts w:ascii="Times New Roman" w:eastAsia="Arial Unicode MS" w:hAnsi="Times New Roman" w:cs="Times New Roman"/>
          <w:snapToGrid w:val="0"/>
          <w:color w:val="000000"/>
          <w:sz w:val="25"/>
          <w:szCs w:val="25"/>
          <w:lang w:eastAsia="ru-RU"/>
        </w:rPr>
        <w:t>9.2. К обстоятельствам непреодолимой силы относятся события, на которые Сторона не может оказать влияние, и за возникновение которых не несёт ответственность, включая, но не ограничиваясь: наводнение, землетрясение, забастовки, взрывы, пожары, противоправные действия третьих лиц, а также правительственные постановления или распоряжения государственных органов, военные действия любого характера, препятствующие выполнению настоящего Договора и т.п. Срок исполнения обязательств по настоящему Договору переносится соразмерно сроку действия обстоятельств непреодолимой силы.</w:t>
      </w:r>
    </w:p>
    <w:p w14:paraId="651F25B5" w14:textId="77777777" w:rsidR="00776A8A" w:rsidRPr="00DB5A84" w:rsidRDefault="00776A8A" w:rsidP="00776A8A">
      <w:pPr>
        <w:shd w:val="clear" w:color="auto" w:fill="FFFFFF"/>
        <w:spacing w:after="0" w:line="276" w:lineRule="auto"/>
        <w:ind w:firstLine="709"/>
        <w:jc w:val="both"/>
        <w:rPr>
          <w:rFonts w:ascii="Times New Roman" w:eastAsia="Arial Unicode MS" w:hAnsi="Times New Roman" w:cs="Times New Roman"/>
          <w:snapToGrid w:val="0"/>
          <w:color w:val="000000"/>
          <w:sz w:val="25"/>
          <w:szCs w:val="25"/>
          <w:lang w:eastAsia="ru-RU"/>
        </w:rPr>
      </w:pPr>
      <w:r w:rsidRPr="00DB5A84">
        <w:rPr>
          <w:rFonts w:ascii="Times New Roman" w:eastAsia="Arial Unicode MS" w:hAnsi="Times New Roman" w:cs="Times New Roman"/>
          <w:snapToGrid w:val="0"/>
          <w:color w:val="000000"/>
          <w:sz w:val="25"/>
          <w:szCs w:val="25"/>
          <w:lang w:eastAsia="ru-RU"/>
        </w:rPr>
        <w:t xml:space="preserve">9.3. Сторона, для которой сложилась невозможность исполнения своих обязательств по настоящему Договору вследствие обстоятельств непреодолимой силы, должна немедленно, но в срок не более 1 (одного) рабочего дня с даты наступления обстоятельств непреодолимой силы, в письменном виде с использованием контактных данных Сторон, указанных в настоящем Договоре, известить другую Сторону о препятствии и его влияние на исполнение обязательств по настоящему Договору с приложением подтверждающих документов, выданных компетентным органом. Неуведомленные или ненадлежащее уведомление о невозможности исполнения обязательств по настоящему Договору в связи с действием обстоятельств непреодолимой силы лишает Сторону права ссылаться на обстоятельства непреодолимой силы как на основание освобождения от ответственности за неисполнение обязательств по настоящему Договору. </w:t>
      </w:r>
    </w:p>
    <w:p w14:paraId="76F671EF" w14:textId="77777777" w:rsidR="00776A8A" w:rsidRPr="00DB5A84" w:rsidRDefault="00776A8A" w:rsidP="00776A8A">
      <w:pPr>
        <w:shd w:val="clear" w:color="auto" w:fill="FFFFFF"/>
        <w:spacing w:after="0" w:line="276" w:lineRule="auto"/>
        <w:ind w:firstLine="709"/>
        <w:jc w:val="both"/>
        <w:rPr>
          <w:rFonts w:ascii="Times New Roman" w:eastAsia="Arial Unicode MS" w:hAnsi="Times New Roman" w:cs="Times New Roman"/>
          <w:snapToGrid w:val="0"/>
          <w:color w:val="000000"/>
          <w:sz w:val="25"/>
          <w:szCs w:val="25"/>
          <w:lang w:eastAsia="ru-RU"/>
        </w:rPr>
      </w:pPr>
      <w:r w:rsidRPr="00DB5A84">
        <w:rPr>
          <w:rFonts w:ascii="Times New Roman" w:eastAsia="Arial Unicode MS" w:hAnsi="Times New Roman" w:cs="Times New Roman"/>
          <w:snapToGrid w:val="0"/>
          <w:color w:val="000000"/>
          <w:sz w:val="25"/>
          <w:szCs w:val="25"/>
          <w:lang w:eastAsia="ru-RU"/>
        </w:rPr>
        <w:t xml:space="preserve">9.4. Если обстоятельства непреодолимой силы или их последствия длятся непрерывно более 1 (одного) календарного месяца, Стороны приступают к обсуждению мер по преодолению сложившейся ситуации. В этом случае если в течение следующих 15 (пятнадцати) календарных дней Стороны не придут к соглашению, каждая из Сторон имеет право расторгнуть настоящий Договор в одностороннем порядке путем направления другой Стороне письменного уведомления, при этом ни одна из Сторон не будет требовать возмещения другой Стороне убытков, связанных с расторжением настоящего Договора в связи с наступлением обстоятельств непреодолимой силы. </w:t>
      </w:r>
    </w:p>
    <w:p w14:paraId="677DCE37" w14:textId="77777777" w:rsidR="00776A8A" w:rsidRPr="00DB5A84" w:rsidRDefault="00776A8A" w:rsidP="00776A8A">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color w:val="000000"/>
          <w:sz w:val="25"/>
          <w:szCs w:val="25"/>
          <w:lang w:eastAsia="ru-RU"/>
        </w:rPr>
      </w:pPr>
    </w:p>
    <w:p w14:paraId="605CFF80" w14:textId="77777777" w:rsidR="00776A8A" w:rsidRPr="00DB5A84" w:rsidRDefault="00776A8A" w:rsidP="00776A8A">
      <w:pPr>
        <w:pStyle w:val="a3"/>
        <w:widowControl w:val="0"/>
        <w:numPr>
          <w:ilvl w:val="0"/>
          <w:numId w:val="4"/>
        </w:numPr>
        <w:tabs>
          <w:tab w:val="left" w:pos="1560"/>
        </w:tabs>
        <w:autoSpaceDE w:val="0"/>
        <w:autoSpaceDN w:val="0"/>
        <w:adjustRightInd w:val="0"/>
        <w:spacing w:line="276" w:lineRule="auto"/>
        <w:jc w:val="center"/>
        <w:rPr>
          <w:rFonts w:ascii="Times New Roman" w:eastAsia="Arial Unicode MS" w:hAnsi="Times New Roman"/>
          <w:b/>
          <w:color w:val="000000"/>
          <w:sz w:val="25"/>
          <w:szCs w:val="25"/>
          <w:lang w:eastAsia="ru-RU"/>
        </w:rPr>
      </w:pPr>
      <w:r w:rsidRPr="00DB5A84">
        <w:rPr>
          <w:rFonts w:ascii="Times New Roman" w:eastAsia="Arial Unicode MS" w:hAnsi="Times New Roman"/>
          <w:b/>
          <w:color w:val="000000"/>
          <w:sz w:val="25"/>
          <w:szCs w:val="25"/>
          <w:lang w:eastAsia="ru-RU"/>
        </w:rPr>
        <w:lastRenderedPageBreak/>
        <w:t>Порядок урегулирования споров</w:t>
      </w:r>
    </w:p>
    <w:p w14:paraId="6AC2C470" w14:textId="77777777" w:rsidR="00776A8A" w:rsidRPr="00DB5A84" w:rsidRDefault="00776A8A" w:rsidP="00776A8A">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b/>
          <w:color w:val="000000"/>
          <w:sz w:val="25"/>
          <w:szCs w:val="25"/>
          <w:lang w:eastAsia="ru-RU"/>
        </w:rPr>
      </w:pPr>
    </w:p>
    <w:p w14:paraId="4CF6EEF4" w14:textId="77777777" w:rsidR="00776A8A" w:rsidRPr="00DB5A84" w:rsidRDefault="00776A8A" w:rsidP="00776A8A">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color w:val="000000"/>
          <w:sz w:val="25"/>
          <w:szCs w:val="25"/>
          <w:lang w:eastAsia="ru-RU"/>
        </w:rPr>
      </w:pPr>
      <w:r w:rsidRPr="00DB5A84">
        <w:rPr>
          <w:rFonts w:ascii="Times New Roman" w:eastAsia="Arial Unicode MS" w:hAnsi="Times New Roman" w:cs="Times New Roman"/>
          <w:color w:val="000000"/>
          <w:sz w:val="25"/>
          <w:szCs w:val="25"/>
          <w:lang w:eastAsia="ru-RU"/>
        </w:rPr>
        <w:t>10.1.</w:t>
      </w:r>
      <w:r w:rsidRPr="00DB5A84">
        <w:rPr>
          <w:rFonts w:ascii="Times New Roman" w:eastAsia="Arial Unicode MS" w:hAnsi="Times New Roman" w:cs="Times New Roman"/>
          <w:color w:val="000000"/>
          <w:sz w:val="25"/>
          <w:szCs w:val="25"/>
          <w:lang w:eastAsia="ru-RU"/>
        </w:rPr>
        <w:tab/>
        <w:t>В случае возникновения любых противоречий, претензий и разногласий, а также споров, связанных с исполнением настоящего Договора, Стороны прилагают усилия для урегулирования таких противоречий, претензий и разногласий в добровольном порядке с оформлением совместного протокола урегулирования споров.</w:t>
      </w:r>
    </w:p>
    <w:p w14:paraId="3839E08E" w14:textId="77777777" w:rsidR="00776A8A" w:rsidRPr="00DB5A84" w:rsidRDefault="00776A8A" w:rsidP="00776A8A">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color w:val="000000"/>
          <w:sz w:val="25"/>
          <w:szCs w:val="25"/>
          <w:lang w:eastAsia="ru-RU"/>
        </w:rPr>
      </w:pPr>
      <w:r w:rsidRPr="00DB5A84">
        <w:rPr>
          <w:rFonts w:ascii="Times New Roman" w:eastAsia="Arial Unicode MS" w:hAnsi="Times New Roman" w:cs="Times New Roman"/>
          <w:color w:val="000000"/>
          <w:sz w:val="25"/>
          <w:szCs w:val="25"/>
          <w:lang w:eastAsia="ru-RU"/>
        </w:rPr>
        <w:t>10.2.</w:t>
      </w:r>
      <w:r w:rsidRPr="00DB5A84">
        <w:rPr>
          <w:rFonts w:ascii="Times New Roman" w:eastAsia="Arial Unicode MS" w:hAnsi="Times New Roman" w:cs="Times New Roman"/>
          <w:color w:val="000000"/>
          <w:sz w:val="25"/>
          <w:szCs w:val="25"/>
          <w:lang w:eastAsia="ru-RU"/>
        </w:rPr>
        <w:tab/>
        <w:t>До передачи спора на разрешение арбитражного суда Стороны принимают меры к его урегулированию в претензионном порядке.</w:t>
      </w:r>
    </w:p>
    <w:p w14:paraId="1F68803A" w14:textId="77777777" w:rsidR="00776A8A" w:rsidRPr="00DB5A84" w:rsidRDefault="00776A8A" w:rsidP="00776A8A">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color w:val="000000"/>
          <w:sz w:val="25"/>
          <w:szCs w:val="25"/>
          <w:lang w:eastAsia="ru-RU"/>
        </w:rPr>
      </w:pPr>
      <w:r w:rsidRPr="00DB5A84">
        <w:rPr>
          <w:rFonts w:ascii="Times New Roman" w:eastAsia="Arial Unicode MS" w:hAnsi="Times New Roman" w:cs="Times New Roman"/>
          <w:color w:val="000000"/>
          <w:sz w:val="25"/>
          <w:szCs w:val="25"/>
          <w:lang w:eastAsia="ru-RU"/>
        </w:rPr>
        <w:t>10.2.1.</w:t>
      </w:r>
      <w:r w:rsidRPr="00DB5A84">
        <w:rPr>
          <w:rFonts w:ascii="Times New Roman" w:eastAsia="Arial Unicode MS" w:hAnsi="Times New Roman" w:cs="Times New Roman"/>
          <w:color w:val="000000"/>
          <w:sz w:val="25"/>
          <w:szCs w:val="25"/>
          <w:lang w:eastAsia="ru-RU"/>
        </w:rPr>
        <w:tab/>
        <w:t xml:space="preserve"> Претензия должна быть направлена другой Стороне в письменном виде. По полученной претензии Сторона должна дать письменный ответ, по существу, в срок не позднее 15 (пятнадцати) календарных дней со дня ее получения. </w:t>
      </w:r>
    </w:p>
    <w:p w14:paraId="070C0658" w14:textId="77777777" w:rsidR="00776A8A" w:rsidRPr="00DB5A84" w:rsidRDefault="00776A8A" w:rsidP="00776A8A">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color w:val="000000"/>
          <w:sz w:val="25"/>
          <w:szCs w:val="25"/>
          <w:lang w:eastAsia="ru-RU"/>
        </w:rPr>
      </w:pPr>
      <w:r w:rsidRPr="00DB5A84">
        <w:rPr>
          <w:rFonts w:ascii="Times New Roman" w:eastAsia="Arial Unicode MS" w:hAnsi="Times New Roman" w:cs="Times New Roman"/>
          <w:color w:val="000000"/>
          <w:sz w:val="25"/>
          <w:szCs w:val="25"/>
          <w:lang w:eastAsia="ru-RU"/>
        </w:rPr>
        <w:t>10.2.2.</w:t>
      </w:r>
      <w:r w:rsidRPr="00DB5A84">
        <w:rPr>
          <w:rFonts w:ascii="Times New Roman" w:eastAsia="Arial Unicode MS" w:hAnsi="Times New Roman" w:cs="Times New Roman"/>
          <w:color w:val="000000"/>
          <w:sz w:val="25"/>
          <w:szCs w:val="25"/>
          <w:lang w:eastAsia="ru-RU"/>
        </w:rPr>
        <w:tab/>
        <w:t xml:space="preserve"> Если претензионные требования подлежат денежной оценке, в претензии указывается необходимая сумма и ее полный и обоснованный расчет.</w:t>
      </w:r>
    </w:p>
    <w:p w14:paraId="735C0634" w14:textId="77777777" w:rsidR="00776A8A" w:rsidRPr="00DB5A84" w:rsidRDefault="00776A8A" w:rsidP="00776A8A">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color w:val="000000"/>
          <w:sz w:val="25"/>
          <w:szCs w:val="25"/>
          <w:lang w:eastAsia="ru-RU"/>
        </w:rPr>
      </w:pPr>
      <w:r w:rsidRPr="00DB5A84">
        <w:rPr>
          <w:rFonts w:ascii="Times New Roman" w:eastAsia="Arial Unicode MS" w:hAnsi="Times New Roman" w:cs="Times New Roman"/>
          <w:color w:val="000000"/>
          <w:sz w:val="25"/>
          <w:szCs w:val="25"/>
          <w:lang w:eastAsia="ru-RU"/>
        </w:rPr>
        <w:t>10.2.3.</w:t>
      </w:r>
      <w:r w:rsidRPr="00DB5A84">
        <w:rPr>
          <w:rFonts w:ascii="Times New Roman" w:eastAsia="Arial Unicode MS" w:hAnsi="Times New Roman" w:cs="Times New Roman"/>
          <w:color w:val="000000"/>
          <w:sz w:val="25"/>
          <w:szCs w:val="25"/>
          <w:lang w:eastAsia="ru-RU"/>
        </w:rPr>
        <w:tab/>
        <w:t xml:space="preserve"> В подтверждение заявленных требований к претензии должны быть приложены надлежащим образом оформленные и заверенные необходимые документы либо выписки из них.</w:t>
      </w:r>
    </w:p>
    <w:p w14:paraId="2C66E77C" w14:textId="77777777" w:rsidR="00776A8A" w:rsidRPr="00DB5A84" w:rsidRDefault="00776A8A" w:rsidP="00776A8A">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color w:val="000000"/>
          <w:sz w:val="25"/>
          <w:szCs w:val="25"/>
          <w:lang w:eastAsia="ru-RU"/>
        </w:rPr>
      </w:pPr>
      <w:r w:rsidRPr="00DB5A84">
        <w:rPr>
          <w:rFonts w:ascii="Times New Roman" w:eastAsia="Arial Unicode MS" w:hAnsi="Times New Roman" w:cs="Times New Roman"/>
          <w:color w:val="000000"/>
          <w:sz w:val="25"/>
          <w:szCs w:val="25"/>
          <w:lang w:eastAsia="ru-RU"/>
        </w:rPr>
        <w:t>В претензии могут быть указаны иные сведения, которые, по мнению заявителя, будут способствовать более быстрому и правильному ее рассмотрению, объективному урегулированию спора.</w:t>
      </w:r>
    </w:p>
    <w:p w14:paraId="02CB5DC9" w14:textId="77777777" w:rsidR="00776A8A" w:rsidRPr="00DB5A84" w:rsidRDefault="00776A8A" w:rsidP="00776A8A">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color w:val="000000"/>
          <w:sz w:val="25"/>
          <w:szCs w:val="25"/>
          <w:lang w:eastAsia="ru-RU"/>
        </w:rPr>
      </w:pPr>
      <w:r w:rsidRPr="00DB5A84">
        <w:rPr>
          <w:rFonts w:ascii="Times New Roman" w:eastAsia="Arial Unicode MS" w:hAnsi="Times New Roman" w:cs="Times New Roman"/>
          <w:color w:val="000000"/>
          <w:sz w:val="25"/>
          <w:szCs w:val="25"/>
          <w:lang w:eastAsia="ru-RU"/>
        </w:rPr>
        <w:t>10.3. В случае невыполнения Сторонами своих обязательств и недостижения взаимного согласия споры по настоящему Договору разрешаются в судебном порядке по месту нахождения Покупателя.</w:t>
      </w:r>
    </w:p>
    <w:p w14:paraId="4ED9A469" w14:textId="77777777" w:rsidR="00776A8A" w:rsidRPr="00DB5A84" w:rsidRDefault="00776A8A" w:rsidP="00776A8A">
      <w:pPr>
        <w:widowControl w:val="0"/>
        <w:tabs>
          <w:tab w:val="left" w:pos="568"/>
          <w:tab w:val="left" w:pos="1134"/>
        </w:tabs>
        <w:autoSpaceDE w:val="0"/>
        <w:autoSpaceDN w:val="0"/>
        <w:adjustRightInd w:val="0"/>
        <w:spacing w:after="0" w:line="276" w:lineRule="auto"/>
        <w:jc w:val="both"/>
        <w:outlineLvl w:val="1"/>
        <w:rPr>
          <w:rFonts w:ascii="Times New Roman" w:eastAsia="Arial Unicode MS" w:hAnsi="Times New Roman" w:cs="Times New Roman"/>
          <w:color w:val="000000"/>
          <w:sz w:val="25"/>
          <w:szCs w:val="25"/>
          <w:lang w:eastAsia="ru-RU"/>
        </w:rPr>
      </w:pPr>
    </w:p>
    <w:p w14:paraId="0E85396D" w14:textId="77777777" w:rsidR="00776A8A" w:rsidRPr="00DB5A84" w:rsidRDefault="00776A8A" w:rsidP="00776A8A">
      <w:pPr>
        <w:pStyle w:val="a3"/>
        <w:numPr>
          <w:ilvl w:val="0"/>
          <w:numId w:val="4"/>
        </w:numPr>
        <w:tabs>
          <w:tab w:val="left" w:pos="426"/>
          <w:tab w:val="left" w:pos="3337"/>
        </w:tabs>
        <w:spacing w:line="276" w:lineRule="auto"/>
        <w:jc w:val="center"/>
        <w:rPr>
          <w:rFonts w:ascii="Times New Roman" w:hAnsi="Times New Roman"/>
          <w:b/>
          <w:sz w:val="25"/>
          <w:szCs w:val="25"/>
        </w:rPr>
      </w:pPr>
      <w:r w:rsidRPr="00DB5A84">
        <w:rPr>
          <w:rFonts w:ascii="Times New Roman" w:hAnsi="Times New Roman"/>
          <w:b/>
          <w:sz w:val="25"/>
          <w:szCs w:val="25"/>
        </w:rPr>
        <w:t>Существенные условия Договора</w:t>
      </w:r>
    </w:p>
    <w:p w14:paraId="27F8B695" w14:textId="77777777" w:rsidR="00776A8A" w:rsidRPr="00DB5A84" w:rsidRDefault="00776A8A" w:rsidP="00776A8A">
      <w:pPr>
        <w:tabs>
          <w:tab w:val="left" w:pos="426"/>
        </w:tabs>
        <w:spacing w:after="0" w:line="276" w:lineRule="auto"/>
        <w:ind w:left="1843" w:firstLine="284"/>
        <w:rPr>
          <w:rFonts w:ascii="Times New Roman" w:hAnsi="Times New Roman" w:cs="Times New Roman"/>
          <w:b/>
          <w:sz w:val="25"/>
          <w:szCs w:val="25"/>
        </w:rPr>
      </w:pPr>
    </w:p>
    <w:p w14:paraId="0B813D83" w14:textId="77777777" w:rsidR="00776A8A" w:rsidRPr="00DB5A84" w:rsidRDefault="00776A8A" w:rsidP="00615215">
      <w:pPr>
        <w:pStyle w:val="a3"/>
        <w:spacing w:line="276" w:lineRule="auto"/>
        <w:ind w:left="0" w:firstLine="709"/>
        <w:contextualSpacing w:val="0"/>
        <w:jc w:val="both"/>
        <w:rPr>
          <w:rFonts w:ascii="Times New Roman" w:eastAsia="Times New Roman" w:hAnsi="Times New Roman"/>
          <w:kern w:val="1"/>
          <w:sz w:val="25"/>
          <w:szCs w:val="25"/>
          <w:lang w:eastAsia="ar-SA"/>
        </w:rPr>
      </w:pPr>
      <w:r w:rsidRPr="00DB5A84">
        <w:rPr>
          <w:rFonts w:ascii="Times New Roman" w:eastAsia="Times New Roman" w:hAnsi="Times New Roman"/>
          <w:kern w:val="1"/>
          <w:sz w:val="25"/>
          <w:szCs w:val="25"/>
          <w:lang w:eastAsia="ar-SA"/>
        </w:rPr>
        <w:t xml:space="preserve">11.1. Не допускаются изменения существенных условий настоящего Договора при его заключении и исполнении, за исключением их изменений по соглашению Сторон в следующих случаях: </w:t>
      </w:r>
    </w:p>
    <w:p w14:paraId="782173B9" w14:textId="77777777" w:rsidR="00776A8A" w:rsidRPr="00DB5A84" w:rsidRDefault="00776A8A" w:rsidP="00776A8A">
      <w:pPr>
        <w:numPr>
          <w:ilvl w:val="0"/>
          <w:numId w:val="5"/>
        </w:numPr>
        <w:spacing w:after="0" w:line="276" w:lineRule="auto"/>
        <w:jc w:val="both"/>
        <w:rPr>
          <w:rFonts w:ascii="Times New Roman" w:eastAsia="Times New Roman" w:hAnsi="Times New Roman" w:cs="Times New Roman"/>
          <w:kern w:val="1"/>
          <w:sz w:val="25"/>
          <w:szCs w:val="25"/>
          <w:lang w:eastAsia="ar-SA"/>
        </w:rPr>
      </w:pPr>
      <w:r w:rsidRPr="00DB5A84">
        <w:rPr>
          <w:rFonts w:ascii="Times New Roman" w:eastAsia="Times New Roman" w:hAnsi="Times New Roman" w:cs="Times New Roman"/>
          <w:kern w:val="1"/>
          <w:sz w:val="25"/>
          <w:szCs w:val="25"/>
          <w:lang w:eastAsia="ar-SA"/>
        </w:rPr>
        <w:t xml:space="preserve">при снижении цены настоящего Договора без изменения предусмотренных настоящим Договором количества товара, объема работы или услуги, качества поставляемого товара, выполняемой работы, оказываемой услуги и иных условий настоящего Договора; </w:t>
      </w:r>
    </w:p>
    <w:p w14:paraId="366175B2" w14:textId="77777777" w:rsidR="00776A8A" w:rsidRPr="00DB5A84" w:rsidRDefault="00776A8A" w:rsidP="00776A8A">
      <w:pPr>
        <w:numPr>
          <w:ilvl w:val="0"/>
          <w:numId w:val="5"/>
        </w:numPr>
        <w:spacing w:after="0" w:line="276" w:lineRule="auto"/>
        <w:jc w:val="both"/>
        <w:rPr>
          <w:rFonts w:ascii="Times New Roman" w:eastAsia="Times New Roman" w:hAnsi="Times New Roman" w:cs="Times New Roman"/>
          <w:kern w:val="1"/>
          <w:sz w:val="25"/>
          <w:szCs w:val="25"/>
          <w:lang w:eastAsia="ar-SA"/>
        </w:rPr>
      </w:pPr>
      <w:r w:rsidRPr="00DB5A84">
        <w:rPr>
          <w:rFonts w:ascii="Times New Roman" w:eastAsia="Times New Roman" w:hAnsi="Times New Roman" w:cs="Times New Roman"/>
          <w:kern w:val="1"/>
          <w:sz w:val="25"/>
          <w:szCs w:val="25"/>
          <w:lang w:eastAsia="ar-SA"/>
        </w:rPr>
        <w:t>при заключении настоящего Договора Заказчик по согласованию с Подрядчиком вправе увеличить количество поставляемого товара на сумму, не превышающую разницы между ценой договора, предложенной Подрядчиком в рамках проводимой закупки, и начальной (максимальной) ценой договора, если это право Заказчика предусмотрено документацией о закупке. При этом цена единицы товара не должна превышать цену единицы товара, определяемую как частное от деления цены договора, указанной в заявке на участие, предложенной Подрядчиком, на количество товара, указанное в извещении о проведении закупки.</w:t>
      </w:r>
    </w:p>
    <w:p w14:paraId="53ED004F" w14:textId="77777777" w:rsidR="00776A8A" w:rsidRPr="00DB5A84" w:rsidRDefault="00776A8A" w:rsidP="00776A8A">
      <w:pPr>
        <w:numPr>
          <w:ilvl w:val="0"/>
          <w:numId w:val="5"/>
        </w:numPr>
        <w:spacing w:after="0" w:line="276" w:lineRule="auto"/>
        <w:jc w:val="both"/>
        <w:rPr>
          <w:rFonts w:ascii="Times New Roman" w:eastAsia="Times New Roman" w:hAnsi="Times New Roman" w:cs="Times New Roman"/>
          <w:kern w:val="1"/>
          <w:sz w:val="25"/>
          <w:szCs w:val="25"/>
          <w:lang w:eastAsia="ar-SA"/>
        </w:rPr>
      </w:pPr>
      <w:r w:rsidRPr="00DB5A84">
        <w:rPr>
          <w:rFonts w:ascii="Times New Roman" w:eastAsia="Times New Roman" w:hAnsi="Times New Roman" w:cs="Times New Roman"/>
          <w:kern w:val="1"/>
          <w:sz w:val="25"/>
          <w:szCs w:val="25"/>
          <w:lang w:eastAsia="ar-SA"/>
        </w:rPr>
        <w:t xml:space="preserve">при изменении не более чем на 10 (десять) процентов, предусмотренных договором количества товара, объема работ или услуг, при изменении потребности в таких товарах, работах, услугах (на 30 (тридцать) при условии согласования такого изменения с </w:t>
      </w:r>
      <w:r w:rsidRPr="00DB5A84">
        <w:rPr>
          <w:rFonts w:ascii="Times New Roman" w:eastAsia="Times New Roman" w:hAnsi="Times New Roman" w:cs="Times New Roman"/>
          <w:kern w:val="1"/>
          <w:sz w:val="25"/>
          <w:szCs w:val="25"/>
          <w:lang w:eastAsia="ar-SA"/>
        </w:rPr>
        <w:lastRenderedPageBreak/>
        <w:t>Коллегиальным органом Заказчика). При этом по соглашению сторон допускается изменение цены договора пропорционально дополнительному количеству товаров, дополнительному объему работ или услуг исходя из установленной в договоре цены единицы товара, работы или услуги, но не более чем на 10 (десять) процентов цены договора (на 30 (тридцать) при условии согласования такого изменения с Коллегиальным органом Заказчика). При уменьшении предусмотренных договором количества товаров, объема работ или услуг стороны договора обязаны уменьшить цену договора исходя из цены единицы товара, работы или услуги. Цена единицы дополнительно поставляемого товара или цена единицы товара при уменьшении предусмотренного договором количества поставляемого товара должна определяться как частное от деления первоначальной цены договора на предусмотренное в договоре количество такого товара;</w:t>
      </w:r>
    </w:p>
    <w:p w14:paraId="4631BDF3" w14:textId="77777777" w:rsidR="00776A8A" w:rsidRPr="00DB5A84" w:rsidRDefault="00776A8A" w:rsidP="00776A8A">
      <w:pPr>
        <w:numPr>
          <w:ilvl w:val="0"/>
          <w:numId w:val="5"/>
        </w:numPr>
        <w:spacing w:after="0" w:line="276" w:lineRule="auto"/>
        <w:jc w:val="both"/>
        <w:rPr>
          <w:rFonts w:ascii="Times New Roman" w:eastAsia="Times New Roman" w:hAnsi="Times New Roman" w:cs="Times New Roman"/>
          <w:kern w:val="1"/>
          <w:sz w:val="25"/>
          <w:szCs w:val="25"/>
          <w:lang w:eastAsia="ar-SA"/>
        </w:rPr>
      </w:pPr>
      <w:r w:rsidRPr="00DB5A84">
        <w:rPr>
          <w:rFonts w:ascii="Times New Roman" w:eastAsia="Times New Roman" w:hAnsi="Times New Roman" w:cs="Times New Roman"/>
          <w:kern w:val="1"/>
          <w:sz w:val="25"/>
          <w:szCs w:val="25"/>
          <w:lang w:eastAsia="ar-SA"/>
        </w:rPr>
        <w:t>при изменении объема и (или) видов выполняемых работ по настоящему Договору, предметом которого является выполнение работ по благоустройству, ремонту, строительству, реконструкции, капитальному ремонту, сносу, допускается изменение Цены настоящего Договора не более чем на 10 (десять) процентов Цены настоящего Договора, по согласованию с Коллегиальным органом Заказчика – не более чем на 30 (тридцать) процентов;</w:t>
      </w:r>
    </w:p>
    <w:p w14:paraId="7D50F8A7" w14:textId="77777777" w:rsidR="00776A8A" w:rsidRPr="00DB5A84" w:rsidRDefault="00776A8A" w:rsidP="00776A8A">
      <w:pPr>
        <w:numPr>
          <w:ilvl w:val="0"/>
          <w:numId w:val="5"/>
        </w:numPr>
        <w:spacing w:after="0" w:line="276" w:lineRule="auto"/>
        <w:jc w:val="both"/>
        <w:rPr>
          <w:rFonts w:ascii="Times New Roman" w:eastAsia="Times New Roman" w:hAnsi="Times New Roman" w:cs="Times New Roman"/>
          <w:kern w:val="1"/>
          <w:sz w:val="25"/>
          <w:szCs w:val="25"/>
          <w:lang w:eastAsia="ar-SA"/>
        </w:rPr>
      </w:pPr>
      <w:r w:rsidRPr="00DB5A84">
        <w:rPr>
          <w:rFonts w:ascii="Times New Roman" w:eastAsia="Times New Roman" w:hAnsi="Times New Roman" w:cs="Times New Roman"/>
          <w:kern w:val="1"/>
          <w:sz w:val="25"/>
          <w:szCs w:val="25"/>
          <w:lang w:eastAsia="ar-SA"/>
        </w:rPr>
        <w:t>при изменении в соответствии с законодательством регулируемых государством цен (тарифов) на товары, работы, услуги;</w:t>
      </w:r>
    </w:p>
    <w:p w14:paraId="266015A8" w14:textId="77777777" w:rsidR="00776A8A" w:rsidRPr="00DB5A84" w:rsidRDefault="00776A8A" w:rsidP="00776A8A">
      <w:pPr>
        <w:numPr>
          <w:ilvl w:val="0"/>
          <w:numId w:val="5"/>
        </w:numPr>
        <w:spacing w:after="0" w:line="276" w:lineRule="auto"/>
        <w:jc w:val="both"/>
        <w:rPr>
          <w:rFonts w:ascii="Times New Roman" w:eastAsia="Times New Roman" w:hAnsi="Times New Roman" w:cs="Times New Roman"/>
          <w:kern w:val="1"/>
          <w:sz w:val="25"/>
          <w:szCs w:val="25"/>
          <w:lang w:eastAsia="ar-SA"/>
        </w:rPr>
      </w:pPr>
      <w:r w:rsidRPr="00DB5A84">
        <w:rPr>
          <w:rFonts w:ascii="Times New Roman" w:eastAsia="Times New Roman" w:hAnsi="Times New Roman" w:cs="Times New Roman"/>
          <w:kern w:val="1"/>
          <w:sz w:val="25"/>
          <w:szCs w:val="25"/>
          <w:lang w:eastAsia="ar-SA"/>
        </w:rPr>
        <w:t>при изменении размера и (или) сроков оплаты и (или) объема товаров, работ, услуг в случае уменьшения в соответствии с Бюджетным Кодексом Российской Федерации получателю бюджетных средств, предоставляющему субсидии, ранее доведенных в установленном порядке лимитов бюджетных обязательств на предоставление субсидии;</w:t>
      </w:r>
    </w:p>
    <w:p w14:paraId="4F2B9297" w14:textId="77777777" w:rsidR="00776A8A" w:rsidRPr="00DB5A84" w:rsidRDefault="00776A8A" w:rsidP="00776A8A">
      <w:pPr>
        <w:numPr>
          <w:ilvl w:val="0"/>
          <w:numId w:val="5"/>
        </w:numPr>
        <w:spacing w:after="0" w:line="276" w:lineRule="auto"/>
        <w:jc w:val="both"/>
        <w:rPr>
          <w:rFonts w:ascii="Times New Roman" w:eastAsia="Times New Roman" w:hAnsi="Times New Roman" w:cs="Times New Roman"/>
          <w:kern w:val="1"/>
          <w:sz w:val="25"/>
          <w:szCs w:val="25"/>
          <w:lang w:eastAsia="ar-SA"/>
        </w:rPr>
      </w:pPr>
      <w:r w:rsidRPr="00DB5A84">
        <w:rPr>
          <w:rFonts w:ascii="Times New Roman" w:eastAsia="Times New Roman" w:hAnsi="Times New Roman" w:cs="Times New Roman"/>
          <w:kern w:val="1"/>
          <w:sz w:val="25"/>
          <w:szCs w:val="25"/>
          <w:lang w:eastAsia="ar-SA"/>
        </w:rPr>
        <w:t>при поставке товара, выполнения работы или оказания услуги,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настоящем Договоре;</w:t>
      </w:r>
    </w:p>
    <w:p w14:paraId="55A38C69" w14:textId="77777777" w:rsidR="00776A8A" w:rsidRPr="00DB5A84" w:rsidRDefault="00776A8A" w:rsidP="00776A8A">
      <w:pPr>
        <w:numPr>
          <w:ilvl w:val="0"/>
          <w:numId w:val="5"/>
        </w:numPr>
        <w:spacing w:after="0" w:line="276" w:lineRule="auto"/>
        <w:jc w:val="both"/>
        <w:rPr>
          <w:rFonts w:ascii="Times New Roman" w:eastAsia="Times New Roman" w:hAnsi="Times New Roman" w:cs="Times New Roman"/>
          <w:kern w:val="1"/>
          <w:sz w:val="25"/>
          <w:szCs w:val="25"/>
          <w:lang w:eastAsia="ar-SA"/>
        </w:rPr>
      </w:pPr>
      <w:r w:rsidRPr="00DB5A84">
        <w:rPr>
          <w:rFonts w:ascii="Times New Roman" w:eastAsia="Times New Roman" w:hAnsi="Times New Roman" w:cs="Times New Roman"/>
          <w:kern w:val="1"/>
          <w:sz w:val="25"/>
          <w:szCs w:val="25"/>
          <w:lang w:eastAsia="ar-SA"/>
        </w:rPr>
        <w:t xml:space="preserve">при изменении срока исполнения настоящего Договора на </w:t>
      </w:r>
      <w:r w:rsidR="00887085" w:rsidRPr="00DB5A84">
        <w:rPr>
          <w:rFonts w:ascii="Times New Roman" w:eastAsia="Times New Roman" w:hAnsi="Times New Roman" w:cs="Times New Roman"/>
          <w:kern w:val="1"/>
          <w:sz w:val="25"/>
          <w:szCs w:val="25"/>
          <w:lang w:eastAsia="ar-SA"/>
        </w:rPr>
        <w:t>поставку товара</w:t>
      </w:r>
      <w:r w:rsidRPr="00DB5A84">
        <w:rPr>
          <w:rFonts w:ascii="Times New Roman" w:eastAsia="Times New Roman" w:hAnsi="Times New Roman" w:cs="Times New Roman"/>
          <w:kern w:val="1"/>
          <w:sz w:val="25"/>
          <w:szCs w:val="25"/>
          <w:lang w:eastAsia="ar-SA"/>
        </w:rPr>
        <w:t xml:space="preserve"> в случае возникновения независящих от сторон обязательств. Такое изменение может осуществляется однократно и при условии, что оно не приведет к увеличению срока исполнения настоящего Договора более чем на 30 (тридцать) процентов от срока, установленного настоящим Договором.</w:t>
      </w:r>
    </w:p>
    <w:p w14:paraId="7E4E8503" w14:textId="77777777" w:rsidR="00776A8A" w:rsidRPr="00DB5A84" w:rsidRDefault="00776A8A" w:rsidP="00776A8A">
      <w:pPr>
        <w:spacing w:after="0" w:line="276" w:lineRule="auto"/>
        <w:ind w:firstLine="708"/>
        <w:jc w:val="both"/>
        <w:rPr>
          <w:rFonts w:ascii="Times New Roman" w:eastAsia="Arial Unicode MS" w:hAnsi="Times New Roman" w:cs="Times New Roman"/>
          <w:bCs/>
          <w:color w:val="000000"/>
          <w:sz w:val="25"/>
          <w:szCs w:val="25"/>
          <w:lang w:eastAsia="ru-RU"/>
        </w:rPr>
      </w:pPr>
    </w:p>
    <w:p w14:paraId="2551C15F" w14:textId="77777777" w:rsidR="00776A8A" w:rsidRPr="00DB5A84" w:rsidRDefault="00776A8A" w:rsidP="00776A8A">
      <w:pPr>
        <w:pStyle w:val="a3"/>
        <w:widowControl w:val="0"/>
        <w:numPr>
          <w:ilvl w:val="0"/>
          <w:numId w:val="4"/>
        </w:numPr>
        <w:tabs>
          <w:tab w:val="left" w:pos="1560"/>
        </w:tabs>
        <w:autoSpaceDE w:val="0"/>
        <w:autoSpaceDN w:val="0"/>
        <w:adjustRightInd w:val="0"/>
        <w:spacing w:line="276" w:lineRule="auto"/>
        <w:jc w:val="center"/>
        <w:rPr>
          <w:rFonts w:ascii="Times New Roman" w:eastAsia="Arial Unicode MS" w:hAnsi="Times New Roman"/>
          <w:b/>
          <w:color w:val="000000"/>
          <w:sz w:val="25"/>
          <w:szCs w:val="25"/>
          <w:lang w:eastAsia="ru-RU"/>
        </w:rPr>
      </w:pPr>
      <w:r w:rsidRPr="00DB5A84">
        <w:rPr>
          <w:rFonts w:ascii="Times New Roman" w:eastAsia="Arial Unicode MS" w:hAnsi="Times New Roman"/>
          <w:b/>
          <w:color w:val="000000"/>
          <w:sz w:val="25"/>
          <w:szCs w:val="25"/>
          <w:lang w:eastAsia="ru-RU"/>
        </w:rPr>
        <w:t>Срок действия, порядок изменения Договора</w:t>
      </w:r>
    </w:p>
    <w:p w14:paraId="4C7427F6" w14:textId="77777777" w:rsidR="00776A8A" w:rsidRPr="00DB5A84" w:rsidRDefault="00776A8A" w:rsidP="00776A8A">
      <w:pPr>
        <w:widowControl w:val="0"/>
        <w:tabs>
          <w:tab w:val="left" w:pos="1560"/>
        </w:tabs>
        <w:autoSpaceDE w:val="0"/>
        <w:autoSpaceDN w:val="0"/>
        <w:adjustRightInd w:val="0"/>
        <w:spacing w:after="0" w:line="276" w:lineRule="auto"/>
        <w:ind w:firstLine="709"/>
        <w:jc w:val="center"/>
        <w:rPr>
          <w:rFonts w:ascii="Times New Roman" w:eastAsia="Arial Unicode MS" w:hAnsi="Times New Roman" w:cs="Times New Roman"/>
          <w:b/>
          <w:color w:val="000000"/>
          <w:sz w:val="25"/>
          <w:szCs w:val="25"/>
          <w:lang w:eastAsia="ru-RU"/>
        </w:rPr>
      </w:pPr>
    </w:p>
    <w:p w14:paraId="1F2DE907" w14:textId="77777777" w:rsidR="00776A8A" w:rsidRPr="00DB5A84" w:rsidRDefault="00776A8A" w:rsidP="00776A8A">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color w:val="000000"/>
          <w:sz w:val="25"/>
          <w:szCs w:val="25"/>
          <w:lang w:eastAsia="ru-RU"/>
        </w:rPr>
      </w:pPr>
      <w:r w:rsidRPr="00DB5A84">
        <w:rPr>
          <w:rFonts w:ascii="Times New Roman" w:eastAsia="Arial Unicode MS" w:hAnsi="Times New Roman" w:cs="Times New Roman"/>
          <w:color w:val="000000"/>
          <w:sz w:val="25"/>
          <w:szCs w:val="25"/>
          <w:lang w:eastAsia="ru-RU"/>
        </w:rPr>
        <w:t>12.1. Настоящий Договор вступает в силу с момента его подписания Сторонами и действует до полного исполнения сторонами своих обязательств.</w:t>
      </w:r>
    </w:p>
    <w:p w14:paraId="3F517128" w14:textId="77777777" w:rsidR="00776A8A" w:rsidRPr="00DB5A84" w:rsidRDefault="00776A8A" w:rsidP="00776A8A">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color w:val="000000"/>
          <w:sz w:val="25"/>
          <w:szCs w:val="25"/>
          <w:lang w:eastAsia="ru-RU"/>
        </w:rPr>
      </w:pPr>
      <w:r w:rsidRPr="00DB5A84">
        <w:rPr>
          <w:rFonts w:ascii="Times New Roman" w:eastAsia="Arial Unicode MS" w:hAnsi="Times New Roman" w:cs="Times New Roman"/>
          <w:color w:val="000000"/>
          <w:sz w:val="25"/>
          <w:szCs w:val="25"/>
          <w:lang w:eastAsia="ru-RU"/>
        </w:rPr>
        <w:t>12.2. Окончание срока действия настоящего Договора не влечет прекращение:</w:t>
      </w:r>
    </w:p>
    <w:p w14:paraId="326EED8A" w14:textId="77777777" w:rsidR="00776A8A" w:rsidRPr="00DB5A84" w:rsidRDefault="00776A8A" w:rsidP="00776A8A">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color w:val="000000"/>
          <w:sz w:val="25"/>
          <w:szCs w:val="25"/>
          <w:lang w:eastAsia="ru-RU"/>
        </w:rPr>
      </w:pPr>
      <w:r w:rsidRPr="00DB5A84">
        <w:rPr>
          <w:rFonts w:ascii="Times New Roman" w:eastAsia="Arial Unicode MS" w:hAnsi="Times New Roman" w:cs="Times New Roman"/>
          <w:color w:val="000000"/>
          <w:sz w:val="25"/>
          <w:szCs w:val="25"/>
          <w:lang w:eastAsia="ru-RU"/>
        </w:rPr>
        <w:t>-   гарантийных обязательств по настоящему Договору (раздел 6);</w:t>
      </w:r>
    </w:p>
    <w:p w14:paraId="649B9116" w14:textId="77777777" w:rsidR="00776A8A" w:rsidRPr="00DB5A84" w:rsidRDefault="00776A8A" w:rsidP="00776A8A">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color w:val="000000"/>
          <w:sz w:val="25"/>
          <w:szCs w:val="25"/>
          <w:lang w:eastAsia="ru-RU"/>
        </w:rPr>
      </w:pPr>
      <w:r w:rsidRPr="00DB5A84">
        <w:rPr>
          <w:rFonts w:ascii="Times New Roman" w:eastAsia="Arial Unicode MS" w:hAnsi="Times New Roman" w:cs="Times New Roman"/>
          <w:color w:val="000000"/>
          <w:sz w:val="25"/>
          <w:szCs w:val="25"/>
          <w:lang w:eastAsia="ru-RU"/>
        </w:rPr>
        <w:t>-   ответственности сторон по настоящему Договору (раздел 7);</w:t>
      </w:r>
    </w:p>
    <w:p w14:paraId="3F19DD8C" w14:textId="77777777" w:rsidR="00776A8A" w:rsidRPr="00DB5A84" w:rsidRDefault="00776A8A" w:rsidP="00776A8A">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color w:val="000000"/>
          <w:sz w:val="25"/>
          <w:szCs w:val="25"/>
          <w:lang w:eastAsia="ru-RU"/>
        </w:rPr>
      </w:pPr>
      <w:r w:rsidRPr="00DB5A84">
        <w:rPr>
          <w:rFonts w:ascii="Times New Roman" w:eastAsia="Arial Unicode MS" w:hAnsi="Times New Roman" w:cs="Times New Roman"/>
          <w:color w:val="000000"/>
          <w:sz w:val="25"/>
          <w:szCs w:val="25"/>
          <w:lang w:eastAsia="ru-RU"/>
        </w:rPr>
        <w:t>- других обязательств Сторон по настоящему Договору.</w:t>
      </w:r>
    </w:p>
    <w:p w14:paraId="5E55148E" w14:textId="77777777" w:rsidR="00776A8A" w:rsidRPr="00DB5A84" w:rsidRDefault="00776A8A" w:rsidP="00776A8A">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color w:val="000000"/>
          <w:sz w:val="25"/>
          <w:szCs w:val="25"/>
          <w:lang w:eastAsia="ru-RU"/>
        </w:rPr>
      </w:pPr>
      <w:r w:rsidRPr="00DB5A84">
        <w:rPr>
          <w:rFonts w:ascii="Times New Roman" w:eastAsia="Arial Unicode MS" w:hAnsi="Times New Roman" w:cs="Times New Roman"/>
          <w:color w:val="000000"/>
          <w:sz w:val="25"/>
          <w:szCs w:val="25"/>
          <w:lang w:eastAsia="ru-RU"/>
        </w:rPr>
        <w:t>Окончание срока действия настоящего Договора не освобождает стороны от ответственности за его нарушение.</w:t>
      </w:r>
    </w:p>
    <w:p w14:paraId="01027D7B" w14:textId="77777777" w:rsidR="00776A8A" w:rsidRPr="00DB5A84" w:rsidRDefault="00776A8A" w:rsidP="00776A8A">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color w:val="000000"/>
          <w:sz w:val="25"/>
          <w:szCs w:val="25"/>
          <w:lang w:eastAsia="ru-RU"/>
        </w:rPr>
      </w:pPr>
      <w:r w:rsidRPr="00DB5A84">
        <w:rPr>
          <w:rFonts w:ascii="Times New Roman" w:eastAsia="Arial Unicode MS" w:hAnsi="Times New Roman" w:cs="Times New Roman"/>
          <w:color w:val="000000"/>
          <w:sz w:val="25"/>
          <w:szCs w:val="25"/>
          <w:lang w:eastAsia="ru-RU"/>
        </w:rPr>
        <w:lastRenderedPageBreak/>
        <w:t>12.3. Любые изменения и дополнения к настоящему Договору, не противоречащие законодательству Российской Федерации, оформляются в виде дополнительных соглашений, подписанных Сторонами и скрепленных печатями (при наличии).</w:t>
      </w:r>
    </w:p>
    <w:p w14:paraId="57948EC1" w14:textId="77777777" w:rsidR="00776A8A" w:rsidRPr="00DB5A84" w:rsidRDefault="00776A8A" w:rsidP="00776A8A">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color w:val="000000"/>
          <w:sz w:val="25"/>
          <w:szCs w:val="25"/>
          <w:lang w:eastAsia="ru-RU"/>
        </w:rPr>
      </w:pPr>
    </w:p>
    <w:p w14:paraId="79356F5B" w14:textId="77777777" w:rsidR="00776A8A" w:rsidRPr="00DB5A84" w:rsidRDefault="00776A8A" w:rsidP="00776A8A">
      <w:pPr>
        <w:widowControl w:val="0"/>
        <w:numPr>
          <w:ilvl w:val="0"/>
          <w:numId w:val="4"/>
        </w:numPr>
        <w:tabs>
          <w:tab w:val="left" w:pos="284"/>
          <w:tab w:val="left" w:pos="567"/>
          <w:tab w:val="left" w:pos="1560"/>
          <w:tab w:val="left" w:pos="2552"/>
        </w:tabs>
        <w:autoSpaceDE w:val="0"/>
        <w:autoSpaceDN w:val="0"/>
        <w:adjustRightInd w:val="0"/>
        <w:spacing w:after="0" w:line="276" w:lineRule="auto"/>
        <w:ind w:left="0" w:firstLine="0"/>
        <w:jc w:val="center"/>
        <w:rPr>
          <w:rFonts w:ascii="Times New Roman" w:eastAsia="Arial Unicode MS" w:hAnsi="Times New Roman" w:cs="Times New Roman"/>
          <w:b/>
          <w:color w:val="000000"/>
          <w:sz w:val="25"/>
          <w:szCs w:val="25"/>
          <w:lang w:eastAsia="ru-RU"/>
        </w:rPr>
      </w:pPr>
      <w:r w:rsidRPr="00DB5A84">
        <w:rPr>
          <w:rFonts w:ascii="Times New Roman" w:eastAsia="Arial Unicode MS" w:hAnsi="Times New Roman" w:cs="Times New Roman"/>
          <w:b/>
          <w:color w:val="000000"/>
          <w:sz w:val="25"/>
          <w:szCs w:val="25"/>
          <w:lang w:eastAsia="ru-RU"/>
        </w:rPr>
        <w:t>Распределение рисков</w:t>
      </w:r>
    </w:p>
    <w:p w14:paraId="11FDFB49" w14:textId="77777777" w:rsidR="00776A8A" w:rsidRPr="00DB5A84" w:rsidRDefault="00776A8A" w:rsidP="00776A8A">
      <w:pPr>
        <w:widowControl w:val="0"/>
        <w:tabs>
          <w:tab w:val="left" w:pos="567"/>
          <w:tab w:val="left" w:pos="1560"/>
          <w:tab w:val="left" w:pos="2552"/>
        </w:tabs>
        <w:autoSpaceDE w:val="0"/>
        <w:autoSpaceDN w:val="0"/>
        <w:adjustRightInd w:val="0"/>
        <w:spacing w:after="0" w:line="276" w:lineRule="auto"/>
        <w:rPr>
          <w:rFonts w:ascii="Times New Roman" w:eastAsia="Arial Unicode MS" w:hAnsi="Times New Roman" w:cs="Times New Roman"/>
          <w:b/>
          <w:color w:val="000000"/>
          <w:sz w:val="25"/>
          <w:szCs w:val="25"/>
          <w:lang w:eastAsia="ru-RU"/>
        </w:rPr>
      </w:pPr>
    </w:p>
    <w:p w14:paraId="579DD17F" w14:textId="77777777" w:rsidR="00776A8A" w:rsidRPr="00DB5A84" w:rsidRDefault="00776A8A" w:rsidP="00776A8A">
      <w:pPr>
        <w:widowControl w:val="0"/>
        <w:tabs>
          <w:tab w:val="left" w:pos="1418"/>
          <w:tab w:val="left" w:pos="1560"/>
        </w:tabs>
        <w:autoSpaceDE w:val="0"/>
        <w:autoSpaceDN w:val="0"/>
        <w:adjustRightInd w:val="0"/>
        <w:spacing w:after="0" w:line="276" w:lineRule="auto"/>
        <w:ind w:firstLine="709"/>
        <w:jc w:val="both"/>
        <w:rPr>
          <w:rFonts w:ascii="Times New Roman" w:eastAsia="Arial Unicode MS" w:hAnsi="Times New Roman" w:cs="Times New Roman"/>
          <w:color w:val="000000"/>
          <w:sz w:val="25"/>
          <w:szCs w:val="25"/>
          <w:lang w:eastAsia="ru-RU"/>
        </w:rPr>
      </w:pPr>
      <w:r w:rsidRPr="00DB5A84">
        <w:rPr>
          <w:rFonts w:ascii="Times New Roman" w:eastAsia="Arial Unicode MS" w:hAnsi="Times New Roman" w:cs="Times New Roman"/>
          <w:color w:val="000000"/>
          <w:sz w:val="25"/>
          <w:szCs w:val="25"/>
          <w:lang w:eastAsia="ru-RU"/>
        </w:rPr>
        <w:t>13.1. Право собственности на товар и риск случайной гибели, повреждения, утраты товара переходят к Покупателю с момента подписания Сторонами товарной накладной (форма – ТОРГ-12) или универсального передаточного документа в отношении товара без замечаний Покупателя.</w:t>
      </w:r>
    </w:p>
    <w:p w14:paraId="5C7AD4E5" w14:textId="77777777" w:rsidR="00776A8A" w:rsidRPr="00DB5A84" w:rsidRDefault="00776A8A" w:rsidP="00BD34CC">
      <w:pPr>
        <w:widowControl w:val="0"/>
        <w:tabs>
          <w:tab w:val="left" w:pos="1418"/>
          <w:tab w:val="left" w:pos="1560"/>
        </w:tabs>
        <w:autoSpaceDE w:val="0"/>
        <w:autoSpaceDN w:val="0"/>
        <w:adjustRightInd w:val="0"/>
        <w:spacing w:after="0" w:line="276" w:lineRule="auto"/>
        <w:jc w:val="both"/>
        <w:rPr>
          <w:rFonts w:ascii="Times New Roman" w:eastAsia="Arial Unicode MS" w:hAnsi="Times New Roman" w:cs="Times New Roman"/>
          <w:color w:val="000000"/>
          <w:sz w:val="25"/>
          <w:szCs w:val="25"/>
          <w:lang w:eastAsia="ru-RU"/>
        </w:rPr>
      </w:pPr>
    </w:p>
    <w:p w14:paraId="6F463446" w14:textId="77777777" w:rsidR="00776A8A" w:rsidRPr="00DB5A84" w:rsidRDefault="00776A8A" w:rsidP="00776A8A">
      <w:pPr>
        <w:pStyle w:val="a3"/>
        <w:widowControl w:val="0"/>
        <w:numPr>
          <w:ilvl w:val="0"/>
          <w:numId w:val="4"/>
        </w:numPr>
        <w:tabs>
          <w:tab w:val="left" w:pos="567"/>
          <w:tab w:val="left" w:pos="1418"/>
          <w:tab w:val="left" w:pos="1560"/>
        </w:tabs>
        <w:autoSpaceDE w:val="0"/>
        <w:autoSpaceDN w:val="0"/>
        <w:adjustRightInd w:val="0"/>
        <w:spacing w:line="276" w:lineRule="auto"/>
        <w:ind w:left="0" w:firstLine="0"/>
        <w:jc w:val="center"/>
        <w:rPr>
          <w:rFonts w:ascii="Times New Roman" w:eastAsia="Arial Unicode MS" w:hAnsi="Times New Roman"/>
          <w:b/>
          <w:bCs/>
          <w:color w:val="000000"/>
          <w:sz w:val="25"/>
          <w:szCs w:val="25"/>
          <w:lang w:eastAsia="ru-RU"/>
        </w:rPr>
      </w:pPr>
      <w:r w:rsidRPr="00DB5A84">
        <w:rPr>
          <w:rFonts w:ascii="Times New Roman" w:eastAsia="Arial Unicode MS" w:hAnsi="Times New Roman"/>
          <w:b/>
          <w:bCs/>
          <w:color w:val="000000"/>
          <w:sz w:val="25"/>
          <w:szCs w:val="25"/>
          <w:lang w:eastAsia="ru-RU"/>
        </w:rPr>
        <w:t>Антикоррупционная оговорка</w:t>
      </w:r>
    </w:p>
    <w:p w14:paraId="73504E86" w14:textId="77777777" w:rsidR="00776A8A" w:rsidRPr="00DB5A84" w:rsidRDefault="00776A8A" w:rsidP="00776A8A">
      <w:pPr>
        <w:widowControl w:val="0"/>
        <w:tabs>
          <w:tab w:val="left" w:pos="1418"/>
          <w:tab w:val="left" w:pos="1560"/>
        </w:tabs>
        <w:autoSpaceDE w:val="0"/>
        <w:autoSpaceDN w:val="0"/>
        <w:adjustRightInd w:val="0"/>
        <w:spacing w:after="0" w:line="276" w:lineRule="auto"/>
        <w:jc w:val="both"/>
        <w:rPr>
          <w:rFonts w:ascii="Times New Roman" w:eastAsia="Arial Unicode MS" w:hAnsi="Times New Roman" w:cs="Times New Roman"/>
          <w:color w:val="000000"/>
          <w:sz w:val="25"/>
          <w:szCs w:val="25"/>
          <w:lang w:eastAsia="ru-RU"/>
        </w:rPr>
      </w:pPr>
    </w:p>
    <w:p w14:paraId="6AE15680" w14:textId="77777777" w:rsidR="00776A8A" w:rsidRPr="00DB5A84" w:rsidRDefault="00776A8A" w:rsidP="00776A8A">
      <w:pPr>
        <w:widowControl w:val="0"/>
        <w:tabs>
          <w:tab w:val="left" w:pos="1418"/>
          <w:tab w:val="left" w:pos="1560"/>
        </w:tabs>
        <w:autoSpaceDE w:val="0"/>
        <w:autoSpaceDN w:val="0"/>
        <w:adjustRightInd w:val="0"/>
        <w:spacing w:after="0" w:line="276" w:lineRule="auto"/>
        <w:ind w:firstLine="709"/>
        <w:jc w:val="both"/>
        <w:rPr>
          <w:rFonts w:ascii="Times New Roman" w:eastAsia="Arial Unicode MS" w:hAnsi="Times New Roman" w:cs="Times New Roman"/>
          <w:color w:val="000000"/>
          <w:sz w:val="25"/>
          <w:szCs w:val="25"/>
          <w:lang w:eastAsia="ru-RU"/>
        </w:rPr>
      </w:pPr>
      <w:r w:rsidRPr="00DB5A84">
        <w:rPr>
          <w:rFonts w:ascii="Times New Roman" w:eastAsia="Arial Unicode MS" w:hAnsi="Times New Roman" w:cs="Times New Roman"/>
          <w:color w:val="000000"/>
          <w:sz w:val="25"/>
          <w:szCs w:val="25"/>
          <w:lang w:eastAsia="ru-RU"/>
        </w:rPr>
        <w:t>14.1.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 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61C05506" w14:textId="77777777" w:rsidR="00776A8A" w:rsidRPr="00DB5A84" w:rsidRDefault="00776A8A" w:rsidP="00776A8A">
      <w:pPr>
        <w:widowControl w:val="0"/>
        <w:tabs>
          <w:tab w:val="left" w:pos="1418"/>
          <w:tab w:val="left" w:pos="1560"/>
        </w:tabs>
        <w:autoSpaceDE w:val="0"/>
        <w:autoSpaceDN w:val="0"/>
        <w:adjustRightInd w:val="0"/>
        <w:spacing w:after="0" w:line="276" w:lineRule="auto"/>
        <w:ind w:firstLine="709"/>
        <w:jc w:val="both"/>
        <w:rPr>
          <w:rFonts w:ascii="Times New Roman" w:eastAsia="Arial Unicode MS" w:hAnsi="Times New Roman" w:cs="Times New Roman"/>
          <w:color w:val="000000"/>
          <w:sz w:val="25"/>
          <w:szCs w:val="25"/>
          <w:lang w:eastAsia="ru-RU"/>
        </w:rPr>
      </w:pPr>
      <w:r w:rsidRPr="00DB5A84">
        <w:rPr>
          <w:rFonts w:ascii="Times New Roman" w:eastAsia="Arial Unicode MS" w:hAnsi="Times New Roman" w:cs="Times New Roman"/>
          <w:color w:val="000000"/>
          <w:sz w:val="25"/>
          <w:szCs w:val="25"/>
          <w:lang w:eastAsia="ru-RU"/>
        </w:rPr>
        <w:t>14.2. В случае возникновения у Стороны подозрений, что произошло или может произойти нарушение каких-либо положений настоящего раздела настоящего Договора, соответствующая Сторона обязуется уведомить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со дня направления письменного уведомления.</w:t>
      </w:r>
    </w:p>
    <w:p w14:paraId="2A8AB002" w14:textId="77777777" w:rsidR="00776A8A" w:rsidRPr="00DB5A84" w:rsidRDefault="00776A8A" w:rsidP="00776A8A">
      <w:pPr>
        <w:widowControl w:val="0"/>
        <w:tabs>
          <w:tab w:val="left" w:pos="1418"/>
          <w:tab w:val="left" w:pos="1560"/>
        </w:tabs>
        <w:autoSpaceDE w:val="0"/>
        <w:autoSpaceDN w:val="0"/>
        <w:adjustRightInd w:val="0"/>
        <w:spacing w:after="0" w:line="276" w:lineRule="auto"/>
        <w:ind w:firstLine="709"/>
        <w:jc w:val="both"/>
        <w:rPr>
          <w:rFonts w:ascii="Times New Roman" w:eastAsia="Arial Unicode MS" w:hAnsi="Times New Roman" w:cs="Times New Roman"/>
          <w:color w:val="000000"/>
          <w:sz w:val="25"/>
          <w:szCs w:val="25"/>
          <w:lang w:eastAsia="ru-RU"/>
        </w:rPr>
      </w:pPr>
      <w:r w:rsidRPr="00DB5A84">
        <w:rPr>
          <w:rFonts w:ascii="Times New Roman" w:eastAsia="Arial Unicode MS" w:hAnsi="Times New Roman" w:cs="Times New Roman"/>
          <w:color w:val="000000"/>
          <w:sz w:val="25"/>
          <w:szCs w:val="25"/>
          <w:lang w:eastAsia="ru-RU"/>
        </w:rPr>
        <w:t xml:space="preserve">14.3. В случае нарушения одной Стороной обязательств воздерживаться от запрещенных в данном разделе действий и/или неполучения другой Стороной в установленный Договором срок подтверждения, что нарушения не произошло или не </w:t>
      </w:r>
      <w:r w:rsidRPr="00DB5A84">
        <w:rPr>
          <w:rFonts w:ascii="Times New Roman" w:eastAsia="Arial Unicode MS" w:hAnsi="Times New Roman" w:cs="Times New Roman"/>
          <w:color w:val="000000"/>
          <w:sz w:val="25"/>
          <w:szCs w:val="25"/>
          <w:lang w:eastAsia="ru-RU"/>
        </w:rPr>
        <w:lastRenderedPageBreak/>
        <w:t>произойдет, другая Сторона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14:paraId="258EF4A0" w14:textId="77777777" w:rsidR="00776A8A" w:rsidRPr="00DB5A84" w:rsidRDefault="00776A8A" w:rsidP="00776A8A">
      <w:pPr>
        <w:widowControl w:val="0"/>
        <w:tabs>
          <w:tab w:val="left" w:pos="1418"/>
          <w:tab w:val="left" w:pos="1560"/>
        </w:tabs>
        <w:autoSpaceDE w:val="0"/>
        <w:autoSpaceDN w:val="0"/>
        <w:adjustRightInd w:val="0"/>
        <w:spacing w:after="0" w:line="276" w:lineRule="auto"/>
        <w:ind w:firstLine="709"/>
        <w:jc w:val="both"/>
        <w:rPr>
          <w:rFonts w:ascii="Times New Roman" w:eastAsia="Arial Unicode MS" w:hAnsi="Times New Roman" w:cs="Times New Roman"/>
          <w:color w:val="000000"/>
          <w:sz w:val="25"/>
          <w:szCs w:val="25"/>
          <w:lang w:eastAsia="ru-RU"/>
        </w:rPr>
      </w:pPr>
    </w:p>
    <w:p w14:paraId="784B64EE" w14:textId="77777777" w:rsidR="00776A8A" w:rsidRPr="00DB5A84" w:rsidRDefault="00776A8A" w:rsidP="00776A8A">
      <w:pPr>
        <w:widowControl w:val="0"/>
        <w:numPr>
          <w:ilvl w:val="0"/>
          <w:numId w:val="4"/>
        </w:numPr>
        <w:tabs>
          <w:tab w:val="left" w:pos="1560"/>
        </w:tabs>
        <w:autoSpaceDE w:val="0"/>
        <w:autoSpaceDN w:val="0"/>
        <w:adjustRightInd w:val="0"/>
        <w:spacing w:after="0" w:line="276" w:lineRule="auto"/>
        <w:ind w:left="709"/>
        <w:jc w:val="center"/>
        <w:rPr>
          <w:rFonts w:ascii="Times New Roman" w:eastAsia="Arial Unicode MS" w:hAnsi="Times New Roman" w:cs="Times New Roman"/>
          <w:b/>
          <w:color w:val="000000"/>
          <w:sz w:val="25"/>
          <w:szCs w:val="25"/>
          <w:lang w:eastAsia="ru-RU"/>
        </w:rPr>
      </w:pPr>
      <w:r w:rsidRPr="00DB5A84">
        <w:rPr>
          <w:rFonts w:ascii="Times New Roman" w:eastAsia="Arial Unicode MS" w:hAnsi="Times New Roman" w:cs="Times New Roman"/>
          <w:b/>
          <w:color w:val="000000"/>
          <w:sz w:val="25"/>
          <w:szCs w:val="25"/>
          <w:lang w:eastAsia="ru-RU"/>
        </w:rPr>
        <w:t>Прочие условия</w:t>
      </w:r>
    </w:p>
    <w:p w14:paraId="7F6BF13F" w14:textId="77777777" w:rsidR="00776A8A" w:rsidRPr="00DB5A84" w:rsidRDefault="00776A8A" w:rsidP="00776A8A">
      <w:pPr>
        <w:widowControl w:val="0"/>
        <w:tabs>
          <w:tab w:val="left" w:pos="1560"/>
        </w:tabs>
        <w:autoSpaceDE w:val="0"/>
        <w:autoSpaceDN w:val="0"/>
        <w:adjustRightInd w:val="0"/>
        <w:spacing w:after="0" w:line="276" w:lineRule="auto"/>
        <w:ind w:left="709"/>
        <w:rPr>
          <w:rFonts w:ascii="Times New Roman" w:eastAsia="Arial Unicode MS" w:hAnsi="Times New Roman" w:cs="Times New Roman"/>
          <w:b/>
          <w:color w:val="000000"/>
          <w:sz w:val="25"/>
          <w:szCs w:val="25"/>
          <w:lang w:eastAsia="ru-RU"/>
        </w:rPr>
      </w:pPr>
    </w:p>
    <w:p w14:paraId="6B130894" w14:textId="77777777" w:rsidR="00776A8A" w:rsidRPr="00DB5A84" w:rsidRDefault="00776A8A" w:rsidP="00776A8A">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bCs/>
          <w:color w:val="000000"/>
          <w:sz w:val="25"/>
          <w:szCs w:val="25"/>
          <w:lang w:eastAsia="ru-RU"/>
        </w:rPr>
      </w:pPr>
      <w:r w:rsidRPr="00DB5A84">
        <w:rPr>
          <w:rFonts w:ascii="Times New Roman" w:eastAsia="Arial Unicode MS" w:hAnsi="Times New Roman" w:cs="Times New Roman"/>
          <w:bCs/>
          <w:color w:val="000000"/>
          <w:sz w:val="25"/>
          <w:szCs w:val="25"/>
          <w:lang w:eastAsia="ru-RU"/>
        </w:rPr>
        <w:t xml:space="preserve">15.1. Стороны договорились, что в процессе исполнения настоящего Договора будут осуществлять постоянную связь посредством обмена корреспонденцией (направлением писем, претензий, уведомлений, требований и т.д.), которая направляется по электронной почте. </w:t>
      </w:r>
    </w:p>
    <w:p w14:paraId="543CF7FF" w14:textId="77777777" w:rsidR="00776A8A" w:rsidRPr="00DB5A84" w:rsidRDefault="00776A8A" w:rsidP="00776A8A">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bCs/>
          <w:color w:val="000000"/>
          <w:sz w:val="25"/>
          <w:szCs w:val="25"/>
          <w:lang w:eastAsia="ru-RU"/>
        </w:rPr>
      </w:pPr>
      <w:r w:rsidRPr="00DB5A84">
        <w:rPr>
          <w:rFonts w:ascii="Times New Roman" w:eastAsia="Arial Unicode MS" w:hAnsi="Times New Roman" w:cs="Times New Roman"/>
          <w:bCs/>
          <w:color w:val="000000"/>
          <w:sz w:val="25"/>
          <w:szCs w:val="25"/>
          <w:lang w:eastAsia="ru-RU"/>
        </w:rPr>
        <w:t>15.2. Корреспонденция (направление писем, претензий, уведомлений, требований и т.д.) направляются по следующим электронным адресам:</w:t>
      </w:r>
    </w:p>
    <w:p w14:paraId="4202D092" w14:textId="77777777" w:rsidR="00776A8A" w:rsidRPr="00DB5A84" w:rsidRDefault="00776A8A" w:rsidP="00776A8A">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bCs/>
          <w:color w:val="000000"/>
          <w:sz w:val="25"/>
          <w:szCs w:val="25"/>
          <w:lang w:eastAsia="ru-RU"/>
        </w:rPr>
      </w:pPr>
      <w:r w:rsidRPr="00DB5A84">
        <w:rPr>
          <w:rFonts w:ascii="Times New Roman" w:eastAsia="Arial Unicode MS" w:hAnsi="Times New Roman" w:cs="Times New Roman"/>
          <w:bCs/>
          <w:color w:val="000000"/>
          <w:sz w:val="25"/>
          <w:szCs w:val="25"/>
          <w:lang w:eastAsia="ru-RU"/>
        </w:rPr>
        <w:t>15.2.1.</w:t>
      </w:r>
      <w:r w:rsidRPr="00DB5A84">
        <w:rPr>
          <w:rFonts w:ascii="Times New Roman" w:eastAsia="Arial Unicode MS" w:hAnsi="Times New Roman" w:cs="Times New Roman"/>
          <w:bCs/>
          <w:color w:val="000000"/>
          <w:sz w:val="25"/>
          <w:szCs w:val="25"/>
          <w:lang w:eastAsia="ru-RU"/>
        </w:rPr>
        <w:tab/>
        <w:t xml:space="preserve">В адрес Покупателя: E-mail: </w:t>
      </w:r>
      <w:hyperlink r:id="rId8" w:history="1">
        <w:proofErr w:type="spellStart"/>
        <w:r w:rsidRPr="00DB5A84">
          <w:rPr>
            <w:rStyle w:val="a8"/>
            <w:rFonts w:ascii="Times New Roman" w:eastAsia="Arial Unicode MS" w:hAnsi="Times New Roman" w:cs="Times New Roman"/>
            <w:bCs/>
            <w:sz w:val="25"/>
            <w:szCs w:val="25"/>
            <w:lang w:eastAsia="ru-RU"/>
          </w:rPr>
          <w:t>info@gorod51.com</w:t>
        </w:r>
        <w:proofErr w:type="spellEnd"/>
      </w:hyperlink>
      <w:r w:rsidRPr="00DB5A84">
        <w:rPr>
          <w:rFonts w:ascii="Times New Roman" w:eastAsia="Arial Unicode MS" w:hAnsi="Times New Roman" w:cs="Times New Roman"/>
          <w:bCs/>
          <w:color w:val="000000"/>
          <w:sz w:val="25"/>
          <w:szCs w:val="25"/>
          <w:lang w:eastAsia="ru-RU"/>
        </w:rPr>
        <w:t xml:space="preserve">; </w:t>
      </w:r>
    </w:p>
    <w:p w14:paraId="01085034" w14:textId="77777777" w:rsidR="00776A8A" w:rsidRPr="00DB5A84" w:rsidRDefault="00776A8A" w:rsidP="00776A8A">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bCs/>
          <w:color w:val="000000"/>
          <w:sz w:val="25"/>
          <w:szCs w:val="25"/>
          <w:lang w:eastAsia="ru-RU"/>
        </w:rPr>
      </w:pPr>
      <w:r w:rsidRPr="00DB5A84">
        <w:rPr>
          <w:rFonts w:ascii="Times New Roman" w:eastAsia="Arial Unicode MS" w:hAnsi="Times New Roman" w:cs="Times New Roman"/>
          <w:bCs/>
          <w:color w:val="000000"/>
          <w:sz w:val="25"/>
          <w:szCs w:val="25"/>
          <w:lang w:eastAsia="ru-RU"/>
        </w:rPr>
        <w:t xml:space="preserve">15.2.2. Для Поставщика: E-mail: </w:t>
      </w:r>
      <w:r w:rsidRPr="00DB5A84">
        <w:rPr>
          <w:rFonts w:ascii="Times New Roman" w:eastAsia="Arial Unicode MS" w:hAnsi="Times New Roman" w:cs="Times New Roman"/>
          <w:sz w:val="25"/>
          <w:szCs w:val="25"/>
          <w:lang w:eastAsia="ru-RU"/>
        </w:rPr>
        <w:t>_______________.</w:t>
      </w:r>
    </w:p>
    <w:p w14:paraId="36F9823B" w14:textId="77777777" w:rsidR="00776A8A" w:rsidRPr="00DB5A84" w:rsidRDefault="00776A8A" w:rsidP="00776A8A">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bCs/>
          <w:color w:val="000000"/>
          <w:sz w:val="25"/>
          <w:szCs w:val="25"/>
          <w:lang w:eastAsia="ru-RU"/>
        </w:rPr>
      </w:pPr>
      <w:r w:rsidRPr="00DB5A84">
        <w:rPr>
          <w:rFonts w:ascii="Times New Roman" w:eastAsia="Arial Unicode MS" w:hAnsi="Times New Roman" w:cs="Times New Roman"/>
          <w:bCs/>
          <w:color w:val="000000"/>
          <w:sz w:val="25"/>
          <w:szCs w:val="25"/>
          <w:lang w:eastAsia="ru-RU"/>
        </w:rPr>
        <w:t xml:space="preserve">Вся корреспонденция, направленная сторонами друг другу по адресам электронной почты, указанным в пункте 15.2 настоящего Договора, признаются Сторонами официальной перепиской. </w:t>
      </w:r>
    </w:p>
    <w:p w14:paraId="1D05D2C6" w14:textId="77777777" w:rsidR="00776A8A" w:rsidRPr="00DB5A84" w:rsidRDefault="00776A8A" w:rsidP="00776A8A">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bCs/>
          <w:color w:val="000000"/>
          <w:sz w:val="25"/>
          <w:szCs w:val="25"/>
          <w:lang w:eastAsia="ru-RU"/>
        </w:rPr>
      </w:pPr>
      <w:r w:rsidRPr="00DB5A84">
        <w:rPr>
          <w:rFonts w:ascii="Times New Roman" w:eastAsia="Arial Unicode MS" w:hAnsi="Times New Roman" w:cs="Times New Roman"/>
          <w:bCs/>
          <w:color w:val="000000"/>
          <w:sz w:val="25"/>
          <w:szCs w:val="25"/>
          <w:lang w:eastAsia="ru-RU"/>
        </w:rPr>
        <w:t>Датой передачи соответствующей корреспонденции считается день отправления корреспонденции электронной почтой. Дата передачи приравнивается к дате надлежащего уведомления.</w:t>
      </w:r>
    </w:p>
    <w:p w14:paraId="0373C3DC" w14:textId="77777777" w:rsidR="00776A8A" w:rsidRPr="00DB5A84" w:rsidRDefault="00776A8A" w:rsidP="00776A8A">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bCs/>
          <w:color w:val="000000"/>
          <w:sz w:val="25"/>
          <w:szCs w:val="25"/>
          <w:lang w:eastAsia="ru-RU"/>
        </w:rPr>
      </w:pPr>
      <w:r w:rsidRPr="00DB5A84">
        <w:rPr>
          <w:rFonts w:ascii="Times New Roman" w:eastAsia="Arial Unicode MS" w:hAnsi="Times New Roman" w:cs="Times New Roman"/>
          <w:bCs/>
          <w:color w:val="000000"/>
          <w:sz w:val="25"/>
          <w:szCs w:val="25"/>
          <w:lang w:eastAsia="ru-RU"/>
        </w:rPr>
        <w:t xml:space="preserve">Ответственность за получение корреспонденцией вышеуказанным способом лежит на получающей Стороне. Сторона, направившая сообщение, не несет ответственность за задержку доставки корреспонденции, если такая задержка явилась результатом неисправности системы связи, действий/бездействий провайдеров, иных форс-мажорных обстоятельств, а также в случае действий/бездействий получающей корреспонденцию Стороны. </w:t>
      </w:r>
    </w:p>
    <w:p w14:paraId="0B2D7ECE" w14:textId="77777777" w:rsidR="00776A8A" w:rsidRPr="00DB5A84" w:rsidRDefault="00776A8A" w:rsidP="00776A8A">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bCs/>
          <w:color w:val="000000"/>
          <w:sz w:val="25"/>
          <w:szCs w:val="25"/>
          <w:lang w:eastAsia="ru-RU"/>
        </w:rPr>
      </w:pPr>
      <w:r w:rsidRPr="00DB5A84">
        <w:rPr>
          <w:rFonts w:ascii="Times New Roman" w:eastAsia="Arial Unicode MS" w:hAnsi="Times New Roman" w:cs="Times New Roman"/>
          <w:bCs/>
          <w:color w:val="000000"/>
          <w:sz w:val="25"/>
          <w:szCs w:val="25"/>
          <w:lang w:eastAsia="ru-RU"/>
        </w:rPr>
        <w:t>15.3.</w:t>
      </w:r>
      <w:r w:rsidRPr="00DB5A84">
        <w:rPr>
          <w:rFonts w:ascii="Times New Roman" w:eastAsia="Arial Unicode MS" w:hAnsi="Times New Roman" w:cs="Times New Roman"/>
          <w:bCs/>
          <w:color w:val="000000"/>
          <w:sz w:val="25"/>
          <w:szCs w:val="25"/>
          <w:lang w:eastAsia="ru-RU"/>
        </w:rPr>
        <w:tab/>
        <w:t>Во всем, что не предусмотрено настоящим Договором, Стороны руководствуются законодательством Российской Федерации.</w:t>
      </w:r>
    </w:p>
    <w:p w14:paraId="6B665AEF" w14:textId="77777777" w:rsidR="00776A8A" w:rsidRPr="00DB5A84" w:rsidRDefault="00776A8A" w:rsidP="00776A8A">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bCs/>
          <w:color w:val="000000"/>
          <w:sz w:val="25"/>
          <w:szCs w:val="25"/>
          <w:lang w:eastAsia="ru-RU"/>
        </w:rPr>
      </w:pPr>
      <w:r w:rsidRPr="00DB5A84">
        <w:rPr>
          <w:rFonts w:ascii="Times New Roman" w:eastAsia="Arial Unicode MS" w:hAnsi="Times New Roman" w:cs="Times New Roman"/>
          <w:bCs/>
          <w:color w:val="000000"/>
          <w:sz w:val="25"/>
          <w:szCs w:val="25"/>
          <w:lang w:eastAsia="ru-RU"/>
        </w:rPr>
        <w:t xml:space="preserve">15.4. Настоящий Договор заключен в электронной форме. Дополнительно Стороны вправе оформить Договор в письменном виде в 2 (двух) экземплярах по одному для каждой из Сторон, имеющих такую же юридическую силу, как и настоящий Договор, заключенный в электронной форме. </w:t>
      </w:r>
    </w:p>
    <w:p w14:paraId="50BB6235" w14:textId="77777777" w:rsidR="00BD34CC" w:rsidRPr="00DB5A84" w:rsidRDefault="00BD34CC" w:rsidP="00BD34CC">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color w:val="000000"/>
          <w:sz w:val="25"/>
          <w:szCs w:val="25"/>
          <w:lang w:eastAsia="ru-RU"/>
        </w:rPr>
      </w:pPr>
      <w:r w:rsidRPr="00DB5A84">
        <w:rPr>
          <w:rFonts w:ascii="Times New Roman" w:eastAsia="Times New Roman" w:hAnsi="Times New Roman" w:cs="Times New Roman"/>
          <w:sz w:val="25"/>
          <w:szCs w:val="25"/>
          <w:lang w:eastAsia="ru-RU"/>
        </w:rPr>
        <w:t xml:space="preserve">15.5. Неотъемлемыми частями настоящего Договора являются: </w:t>
      </w:r>
      <w:bookmarkStart w:id="0" w:name="Par17"/>
      <w:bookmarkStart w:id="1" w:name="Par20"/>
      <w:bookmarkStart w:id="2" w:name="Par27"/>
      <w:bookmarkStart w:id="3" w:name="Par46"/>
      <w:bookmarkStart w:id="4" w:name="Par55"/>
      <w:bookmarkStart w:id="5" w:name="Par58"/>
      <w:bookmarkStart w:id="6" w:name="Par63"/>
      <w:bookmarkStart w:id="7" w:name="Par68"/>
      <w:bookmarkStart w:id="8" w:name="Par73"/>
      <w:bookmarkStart w:id="9" w:name="Par88"/>
      <w:bookmarkEnd w:id="0"/>
      <w:bookmarkEnd w:id="1"/>
      <w:bookmarkEnd w:id="2"/>
      <w:bookmarkEnd w:id="3"/>
      <w:bookmarkEnd w:id="4"/>
      <w:bookmarkEnd w:id="5"/>
      <w:bookmarkEnd w:id="6"/>
      <w:bookmarkEnd w:id="7"/>
      <w:bookmarkEnd w:id="8"/>
      <w:bookmarkEnd w:id="9"/>
    </w:p>
    <w:p w14:paraId="3FB36DEF" w14:textId="77777777" w:rsidR="00BD34CC" w:rsidRPr="00DB5A84" w:rsidRDefault="00BD34CC" w:rsidP="00BD34CC">
      <w:pPr>
        <w:widowControl w:val="0"/>
        <w:autoSpaceDE w:val="0"/>
        <w:autoSpaceDN w:val="0"/>
        <w:adjustRightInd w:val="0"/>
        <w:spacing w:after="0" w:line="276" w:lineRule="auto"/>
        <w:ind w:firstLine="709"/>
        <w:jc w:val="both"/>
        <w:outlineLvl w:val="0"/>
        <w:rPr>
          <w:rFonts w:ascii="Times New Roman" w:eastAsia="Times New Roman" w:hAnsi="Times New Roman" w:cs="Times New Roman"/>
          <w:sz w:val="25"/>
          <w:szCs w:val="25"/>
          <w:lang w:eastAsia="ru-RU"/>
        </w:rPr>
      </w:pPr>
      <w:r w:rsidRPr="00DB5A84">
        <w:rPr>
          <w:rFonts w:ascii="Times New Roman" w:eastAsia="Times New Roman" w:hAnsi="Times New Roman" w:cs="Times New Roman"/>
          <w:sz w:val="25"/>
          <w:szCs w:val="25"/>
          <w:lang w:eastAsia="ru-RU"/>
        </w:rPr>
        <w:t>-  приложение № 1 – «Техническое задание по поставке морских сухогрузных контейнеров в рамках организации молодежного пространства «Арт-резиденция» («Контейнер-холл»)»;</w:t>
      </w:r>
    </w:p>
    <w:p w14:paraId="618D4C21" w14:textId="352FA5FF" w:rsidR="00BD34CC" w:rsidRDefault="00BD34CC" w:rsidP="00BD34CC">
      <w:pPr>
        <w:widowControl w:val="0"/>
        <w:autoSpaceDE w:val="0"/>
        <w:autoSpaceDN w:val="0"/>
        <w:adjustRightInd w:val="0"/>
        <w:spacing w:after="0" w:line="276" w:lineRule="auto"/>
        <w:ind w:firstLine="709"/>
        <w:jc w:val="both"/>
        <w:outlineLvl w:val="0"/>
        <w:rPr>
          <w:rFonts w:ascii="Times New Roman" w:eastAsia="Times New Roman" w:hAnsi="Times New Roman" w:cs="Times New Roman"/>
          <w:sz w:val="25"/>
          <w:szCs w:val="25"/>
          <w:lang w:eastAsia="ru-RU"/>
        </w:rPr>
      </w:pPr>
      <w:r w:rsidRPr="00DB5A84">
        <w:rPr>
          <w:rFonts w:ascii="Times New Roman" w:eastAsia="Times New Roman" w:hAnsi="Times New Roman" w:cs="Times New Roman"/>
          <w:sz w:val="25"/>
          <w:szCs w:val="25"/>
          <w:lang w:eastAsia="ru-RU"/>
        </w:rPr>
        <w:t>- приложение № 2 – «Форма акта о выявленных недостатках товара»</w:t>
      </w:r>
      <w:r w:rsidR="00897612">
        <w:rPr>
          <w:rFonts w:ascii="Times New Roman" w:eastAsia="Times New Roman" w:hAnsi="Times New Roman" w:cs="Times New Roman"/>
          <w:sz w:val="25"/>
          <w:szCs w:val="25"/>
          <w:lang w:eastAsia="ru-RU"/>
        </w:rPr>
        <w:t>;</w:t>
      </w:r>
    </w:p>
    <w:p w14:paraId="375791B4" w14:textId="7C5D8156" w:rsidR="00897612" w:rsidRPr="00DB5A84" w:rsidRDefault="00897612" w:rsidP="00BD34CC">
      <w:pPr>
        <w:widowControl w:val="0"/>
        <w:autoSpaceDE w:val="0"/>
        <w:autoSpaceDN w:val="0"/>
        <w:adjustRightInd w:val="0"/>
        <w:spacing w:after="0" w:line="276" w:lineRule="auto"/>
        <w:ind w:firstLine="709"/>
        <w:jc w:val="both"/>
        <w:outlineLvl w:val="0"/>
        <w:rPr>
          <w:rFonts w:ascii="Times New Roman" w:eastAsia="Times New Roman" w:hAnsi="Times New Roman" w:cs="Times New Roman"/>
          <w:sz w:val="25"/>
          <w:szCs w:val="25"/>
          <w:lang w:eastAsia="ru-RU"/>
        </w:rPr>
      </w:pPr>
      <w:r>
        <w:rPr>
          <w:rFonts w:ascii="Times New Roman" w:eastAsia="Times New Roman" w:hAnsi="Times New Roman" w:cs="Times New Roman"/>
          <w:sz w:val="25"/>
          <w:szCs w:val="25"/>
          <w:lang w:eastAsia="ru-RU"/>
        </w:rPr>
        <w:t xml:space="preserve">- </w:t>
      </w:r>
      <w:r w:rsidRPr="00897612">
        <w:rPr>
          <w:rFonts w:ascii="Times New Roman" w:eastAsia="Times New Roman" w:hAnsi="Times New Roman" w:cs="Times New Roman"/>
          <w:sz w:val="25"/>
          <w:szCs w:val="25"/>
          <w:lang w:eastAsia="ru-RU"/>
        </w:rPr>
        <w:t xml:space="preserve">приложение № </w:t>
      </w:r>
      <w:r>
        <w:rPr>
          <w:rFonts w:ascii="Times New Roman" w:eastAsia="Times New Roman" w:hAnsi="Times New Roman" w:cs="Times New Roman"/>
          <w:sz w:val="25"/>
          <w:szCs w:val="25"/>
          <w:lang w:eastAsia="ru-RU"/>
        </w:rPr>
        <w:t>3</w:t>
      </w:r>
      <w:r w:rsidRPr="00897612">
        <w:rPr>
          <w:rFonts w:ascii="Times New Roman" w:eastAsia="Times New Roman" w:hAnsi="Times New Roman" w:cs="Times New Roman"/>
          <w:sz w:val="25"/>
          <w:szCs w:val="25"/>
          <w:lang w:eastAsia="ru-RU"/>
        </w:rPr>
        <w:t xml:space="preserve"> – «Форма </w:t>
      </w:r>
      <w:r>
        <w:rPr>
          <w:rFonts w:ascii="Times New Roman" w:eastAsia="Times New Roman" w:hAnsi="Times New Roman" w:cs="Times New Roman"/>
          <w:sz w:val="25"/>
          <w:szCs w:val="25"/>
          <w:lang w:eastAsia="ru-RU"/>
        </w:rPr>
        <w:t>спецификации</w:t>
      </w:r>
      <w:r w:rsidRPr="00897612">
        <w:rPr>
          <w:rFonts w:ascii="Times New Roman" w:eastAsia="Times New Roman" w:hAnsi="Times New Roman" w:cs="Times New Roman"/>
          <w:sz w:val="25"/>
          <w:szCs w:val="25"/>
          <w:lang w:eastAsia="ru-RU"/>
        </w:rPr>
        <w:t>».</w:t>
      </w:r>
    </w:p>
    <w:p w14:paraId="04AE73D2" w14:textId="77777777" w:rsidR="00776A8A" w:rsidRPr="00DB5A84" w:rsidRDefault="00776A8A" w:rsidP="00776A8A">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color w:val="000000"/>
          <w:sz w:val="25"/>
          <w:szCs w:val="25"/>
          <w:lang w:eastAsia="ru-RU"/>
        </w:rPr>
      </w:pPr>
    </w:p>
    <w:p w14:paraId="339DECFF" w14:textId="77777777" w:rsidR="00776A8A" w:rsidRPr="00DB5A84" w:rsidRDefault="00776A8A" w:rsidP="00776A8A">
      <w:pPr>
        <w:pStyle w:val="a3"/>
        <w:numPr>
          <w:ilvl w:val="0"/>
          <w:numId w:val="4"/>
        </w:numPr>
        <w:shd w:val="clear" w:color="auto" w:fill="FFFFFF"/>
        <w:spacing w:line="276" w:lineRule="auto"/>
        <w:jc w:val="center"/>
        <w:rPr>
          <w:rFonts w:ascii="Times New Roman" w:hAnsi="Times New Roman"/>
          <w:b/>
          <w:sz w:val="25"/>
          <w:szCs w:val="25"/>
        </w:rPr>
      </w:pPr>
      <w:r w:rsidRPr="00DB5A84">
        <w:rPr>
          <w:rFonts w:ascii="Times New Roman" w:hAnsi="Times New Roman"/>
          <w:b/>
          <w:sz w:val="25"/>
          <w:szCs w:val="25"/>
        </w:rPr>
        <w:t>Адреса, реквизиты и подписи Сторон</w:t>
      </w:r>
    </w:p>
    <w:p w14:paraId="4C99C4D5" w14:textId="77777777" w:rsidR="00776A8A" w:rsidRPr="00DB5A84" w:rsidRDefault="00776A8A" w:rsidP="00776A8A">
      <w:pPr>
        <w:widowControl w:val="0"/>
        <w:autoSpaceDE w:val="0"/>
        <w:autoSpaceDN w:val="0"/>
        <w:adjustRightInd w:val="0"/>
        <w:spacing w:after="0" w:line="276" w:lineRule="auto"/>
        <w:jc w:val="center"/>
        <w:outlineLvl w:val="0"/>
        <w:rPr>
          <w:rFonts w:ascii="Times New Roman" w:eastAsia="Times New Roman" w:hAnsi="Times New Roman" w:cs="Times New Roman"/>
          <w:sz w:val="25"/>
          <w:szCs w:val="25"/>
          <w:lang w:eastAsia="ru-RU"/>
        </w:rPr>
      </w:pPr>
    </w:p>
    <w:tbl>
      <w:tblPr>
        <w:tblStyle w:val="3"/>
        <w:tblW w:w="1006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90"/>
        <w:gridCol w:w="5075"/>
      </w:tblGrid>
      <w:tr w:rsidR="00776A8A" w:rsidRPr="00DB5A84" w14:paraId="6D13954C" w14:textId="77777777" w:rsidTr="00D26EED">
        <w:tc>
          <w:tcPr>
            <w:tcW w:w="4990" w:type="dxa"/>
          </w:tcPr>
          <w:p w14:paraId="4221032F" w14:textId="77777777" w:rsidR="00776A8A" w:rsidRPr="00DB5A84" w:rsidRDefault="00776A8A" w:rsidP="006A3D56">
            <w:pPr>
              <w:widowControl w:val="0"/>
              <w:tabs>
                <w:tab w:val="left" w:pos="1560"/>
              </w:tabs>
              <w:autoSpaceDE w:val="0"/>
              <w:autoSpaceDN w:val="0"/>
              <w:adjustRightInd w:val="0"/>
              <w:spacing w:line="276" w:lineRule="auto"/>
              <w:jc w:val="center"/>
              <w:rPr>
                <w:rFonts w:ascii="Times New Roman" w:eastAsia="Arial Unicode MS" w:hAnsi="Times New Roman"/>
                <w:b/>
                <w:color w:val="000000"/>
                <w:sz w:val="25"/>
                <w:szCs w:val="25"/>
                <w:lang w:val="ru" w:eastAsia="ru-RU"/>
              </w:rPr>
            </w:pPr>
            <w:r w:rsidRPr="00DB5A84">
              <w:rPr>
                <w:rFonts w:ascii="Times New Roman" w:eastAsia="Arial Unicode MS" w:hAnsi="Times New Roman"/>
                <w:b/>
                <w:bCs/>
                <w:color w:val="000000"/>
                <w:sz w:val="25"/>
                <w:szCs w:val="25"/>
                <w:lang w:eastAsia="ru-RU"/>
              </w:rPr>
              <w:t>ПОКУПАТЕЛЬ</w:t>
            </w:r>
          </w:p>
        </w:tc>
        <w:tc>
          <w:tcPr>
            <w:tcW w:w="5075" w:type="dxa"/>
          </w:tcPr>
          <w:p w14:paraId="0783F9D2" w14:textId="77777777" w:rsidR="00776A8A" w:rsidRPr="00DB5A84" w:rsidRDefault="00776A8A" w:rsidP="006A3D56">
            <w:pPr>
              <w:widowControl w:val="0"/>
              <w:tabs>
                <w:tab w:val="left" w:pos="1560"/>
              </w:tabs>
              <w:autoSpaceDE w:val="0"/>
              <w:autoSpaceDN w:val="0"/>
              <w:adjustRightInd w:val="0"/>
              <w:spacing w:line="276" w:lineRule="auto"/>
              <w:jc w:val="center"/>
              <w:rPr>
                <w:rFonts w:ascii="Times New Roman" w:eastAsia="Arial Unicode MS" w:hAnsi="Times New Roman"/>
                <w:b/>
                <w:color w:val="000000"/>
                <w:sz w:val="25"/>
                <w:szCs w:val="25"/>
                <w:lang w:eastAsia="ru-RU"/>
              </w:rPr>
            </w:pPr>
            <w:r w:rsidRPr="00DB5A84">
              <w:rPr>
                <w:rFonts w:ascii="Times New Roman" w:eastAsia="Arial Unicode MS" w:hAnsi="Times New Roman"/>
                <w:b/>
                <w:color w:val="000000"/>
                <w:sz w:val="25"/>
                <w:szCs w:val="25"/>
                <w:lang w:eastAsia="ru-RU"/>
              </w:rPr>
              <w:t>ПОСТАВЩИК</w:t>
            </w:r>
          </w:p>
        </w:tc>
      </w:tr>
      <w:tr w:rsidR="00776A8A" w:rsidRPr="00DB5A84" w14:paraId="061B7048" w14:textId="77777777" w:rsidTr="00D26EED">
        <w:tc>
          <w:tcPr>
            <w:tcW w:w="4990" w:type="dxa"/>
          </w:tcPr>
          <w:p w14:paraId="235384AA" w14:textId="77777777" w:rsidR="00776A8A" w:rsidRPr="00DB5A84" w:rsidRDefault="00776A8A" w:rsidP="006A3D56">
            <w:pPr>
              <w:widowControl w:val="0"/>
              <w:tabs>
                <w:tab w:val="left" w:pos="1560"/>
              </w:tabs>
              <w:autoSpaceDE w:val="0"/>
              <w:autoSpaceDN w:val="0"/>
              <w:adjustRightInd w:val="0"/>
              <w:spacing w:line="276" w:lineRule="auto"/>
              <w:rPr>
                <w:rFonts w:ascii="Times New Roman" w:eastAsia="Arial Unicode MS" w:hAnsi="Times New Roman"/>
                <w:b/>
                <w:color w:val="000000"/>
                <w:sz w:val="25"/>
                <w:szCs w:val="25"/>
                <w:lang w:val="ru" w:eastAsia="ru-RU"/>
              </w:rPr>
            </w:pPr>
            <w:r w:rsidRPr="00DB5A84">
              <w:rPr>
                <w:rFonts w:ascii="Times New Roman" w:eastAsia="Arial Unicode MS" w:hAnsi="Times New Roman"/>
                <w:b/>
                <w:color w:val="000000"/>
                <w:sz w:val="25"/>
                <w:szCs w:val="25"/>
                <w:lang w:eastAsia="ru-RU"/>
              </w:rPr>
              <w:t>Автономная некоммерческая организация «Центр городского развития Мурманской области»</w:t>
            </w:r>
          </w:p>
        </w:tc>
        <w:tc>
          <w:tcPr>
            <w:tcW w:w="5075" w:type="dxa"/>
          </w:tcPr>
          <w:p w14:paraId="56153191" w14:textId="235353AD" w:rsidR="00930946" w:rsidRPr="00DB5A84" w:rsidRDefault="00930946" w:rsidP="008D3CC3">
            <w:pPr>
              <w:spacing w:line="276" w:lineRule="auto"/>
              <w:rPr>
                <w:rFonts w:ascii="Times New Roman" w:eastAsia="Arial Unicode MS" w:hAnsi="Times New Roman"/>
                <w:b/>
                <w:color w:val="000000"/>
                <w:sz w:val="25"/>
                <w:szCs w:val="25"/>
                <w:lang w:eastAsia="ru-RU"/>
              </w:rPr>
            </w:pPr>
          </w:p>
        </w:tc>
      </w:tr>
      <w:tr w:rsidR="00776A8A" w:rsidRPr="00DB5A84" w14:paraId="79953564" w14:textId="77777777" w:rsidTr="00D26EED">
        <w:tc>
          <w:tcPr>
            <w:tcW w:w="4990" w:type="dxa"/>
          </w:tcPr>
          <w:p w14:paraId="65AF1D25" w14:textId="296AC9DA" w:rsidR="00776A8A" w:rsidRPr="00DB5A84" w:rsidRDefault="00776A8A" w:rsidP="006A3D56">
            <w:pPr>
              <w:widowControl w:val="0"/>
              <w:tabs>
                <w:tab w:val="left" w:pos="1560"/>
              </w:tabs>
              <w:autoSpaceDE w:val="0"/>
              <w:autoSpaceDN w:val="0"/>
              <w:adjustRightInd w:val="0"/>
              <w:spacing w:line="276" w:lineRule="auto"/>
              <w:jc w:val="both"/>
              <w:rPr>
                <w:rFonts w:ascii="Times New Roman" w:eastAsia="Arial Unicode MS" w:hAnsi="Times New Roman"/>
                <w:sz w:val="25"/>
                <w:szCs w:val="25"/>
                <w:lang w:eastAsia="ru-RU"/>
              </w:rPr>
            </w:pPr>
            <w:r w:rsidRPr="00DB5A84">
              <w:rPr>
                <w:rFonts w:ascii="Times New Roman" w:eastAsia="Arial Unicode MS" w:hAnsi="Times New Roman"/>
                <w:sz w:val="25"/>
                <w:szCs w:val="25"/>
                <w:lang w:eastAsia="ru-RU"/>
              </w:rPr>
              <w:t>Юр</w:t>
            </w:r>
            <w:r w:rsidR="00930946">
              <w:rPr>
                <w:rFonts w:ascii="Times New Roman" w:eastAsia="Arial Unicode MS" w:hAnsi="Times New Roman"/>
                <w:sz w:val="25"/>
                <w:szCs w:val="25"/>
                <w:lang w:eastAsia="ru-RU"/>
              </w:rPr>
              <w:t>идический</w:t>
            </w:r>
            <w:r w:rsidRPr="00DB5A84">
              <w:rPr>
                <w:rFonts w:ascii="Times New Roman" w:eastAsia="Arial Unicode MS" w:hAnsi="Times New Roman"/>
                <w:sz w:val="25"/>
                <w:szCs w:val="25"/>
                <w:lang w:eastAsia="ru-RU"/>
              </w:rPr>
              <w:t xml:space="preserve"> адрес: 183016, г. Мурманск, ул. Софьи Перовской, д. 2, </w:t>
            </w:r>
            <w:proofErr w:type="spellStart"/>
            <w:r w:rsidRPr="00DB5A84">
              <w:rPr>
                <w:rFonts w:ascii="Times New Roman" w:eastAsia="Arial Unicode MS" w:hAnsi="Times New Roman"/>
                <w:sz w:val="25"/>
                <w:szCs w:val="25"/>
                <w:lang w:eastAsia="ru-RU"/>
              </w:rPr>
              <w:t>каб</w:t>
            </w:r>
            <w:proofErr w:type="spellEnd"/>
            <w:r w:rsidRPr="00DB5A84">
              <w:rPr>
                <w:rFonts w:ascii="Times New Roman" w:eastAsia="Arial Unicode MS" w:hAnsi="Times New Roman"/>
                <w:sz w:val="25"/>
                <w:szCs w:val="25"/>
                <w:lang w:eastAsia="ru-RU"/>
              </w:rPr>
              <w:t>. 225</w:t>
            </w:r>
          </w:p>
          <w:p w14:paraId="09FE0DFB" w14:textId="77777777" w:rsidR="00776A8A" w:rsidRPr="00DB5A84" w:rsidRDefault="00776A8A" w:rsidP="006A3D56">
            <w:pPr>
              <w:widowControl w:val="0"/>
              <w:tabs>
                <w:tab w:val="left" w:pos="1560"/>
              </w:tabs>
              <w:autoSpaceDE w:val="0"/>
              <w:autoSpaceDN w:val="0"/>
              <w:adjustRightInd w:val="0"/>
              <w:spacing w:line="276" w:lineRule="auto"/>
              <w:jc w:val="both"/>
              <w:rPr>
                <w:rFonts w:ascii="Times New Roman" w:eastAsia="Arial Unicode MS" w:hAnsi="Times New Roman"/>
                <w:sz w:val="25"/>
                <w:szCs w:val="25"/>
                <w:lang w:eastAsia="ru-RU"/>
              </w:rPr>
            </w:pPr>
            <w:r w:rsidRPr="00DB5A84">
              <w:rPr>
                <w:rFonts w:ascii="Times New Roman" w:eastAsia="Arial Unicode MS" w:hAnsi="Times New Roman"/>
                <w:sz w:val="25"/>
                <w:szCs w:val="25"/>
                <w:lang w:eastAsia="ru-RU"/>
              </w:rPr>
              <w:t>Фактический адрес: 183038, г. Мурманск, пр. Ленина, д. 82, оф. 1109</w:t>
            </w:r>
          </w:p>
          <w:p w14:paraId="726AFB1F" w14:textId="77777777" w:rsidR="00776A8A" w:rsidRPr="00DB5A84" w:rsidRDefault="00776A8A" w:rsidP="006A3D56">
            <w:pPr>
              <w:widowControl w:val="0"/>
              <w:tabs>
                <w:tab w:val="left" w:pos="1560"/>
              </w:tabs>
              <w:autoSpaceDE w:val="0"/>
              <w:autoSpaceDN w:val="0"/>
              <w:adjustRightInd w:val="0"/>
              <w:spacing w:line="276" w:lineRule="auto"/>
              <w:jc w:val="both"/>
              <w:rPr>
                <w:rFonts w:ascii="Times New Roman" w:eastAsia="Arial Unicode MS" w:hAnsi="Times New Roman"/>
                <w:sz w:val="25"/>
                <w:szCs w:val="25"/>
                <w:lang w:eastAsia="ru-RU"/>
              </w:rPr>
            </w:pPr>
            <w:r w:rsidRPr="00DB5A84">
              <w:rPr>
                <w:rFonts w:ascii="Times New Roman" w:eastAsia="Arial Unicode MS" w:hAnsi="Times New Roman"/>
                <w:sz w:val="25"/>
                <w:szCs w:val="25"/>
                <w:lang w:eastAsia="ru-RU"/>
              </w:rPr>
              <w:t>ИНН 5190080554</w:t>
            </w:r>
          </w:p>
          <w:p w14:paraId="0D30C329" w14:textId="77777777" w:rsidR="00776A8A" w:rsidRPr="00DB5A84" w:rsidRDefault="00776A8A" w:rsidP="006A3D56">
            <w:pPr>
              <w:widowControl w:val="0"/>
              <w:tabs>
                <w:tab w:val="left" w:pos="1560"/>
              </w:tabs>
              <w:autoSpaceDE w:val="0"/>
              <w:autoSpaceDN w:val="0"/>
              <w:adjustRightInd w:val="0"/>
              <w:spacing w:line="276" w:lineRule="auto"/>
              <w:jc w:val="both"/>
              <w:rPr>
                <w:rFonts w:ascii="Times New Roman" w:eastAsia="Arial Unicode MS" w:hAnsi="Times New Roman"/>
                <w:sz w:val="25"/>
                <w:szCs w:val="25"/>
                <w:lang w:eastAsia="ru-RU"/>
              </w:rPr>
            </w:pPr>
            <w:r w:rsidRPr="00DB5A84">
              <w:rPr>
                <w:rFonts w:ascii="Times New Roman" w:eastAsia="Arial Unicode MS" w:hAnsi="Times New Roman"/>
                <w:sz w:val="25"/>
                <w:szCs w:val="25"/>
                <w:lang w:eastAsia="ru-RU"/>
              </w:rPr>
              <w:t>КПП 519001001</w:t>
            </w:r>
          </w:p>
          <w:p w14:paraId="22BBA8C7" w14:textId="77777777" w:rsidR="00776A8A" w:rsidRPr="00DB5A84" w:rsidRDefault="00776A8A" w:rsidP="006A3D56">
            <w:pPr>
              <w:widowControl w:val="0"/>
              <w:tabs>
                <w:tab w:val="left" w:pos="1560"/>
              </w:tabs>
              <w:autoSpaceDE w:val="0"/>
              <w:autoSpaceDN w:val="0"/>
              <w:adjustRightInd w:val="0"/>
              <w:spacing w:line="276" w:lineRule="auto"/>
              <w:jc w:val="both"/>
              <w:rPr>
                <w:rFonts w:ascii="Times New Roman" w:eastAsia="Arial Unicode MS" w:hAnsi="Times New Roman"/>
                <w:sz w:val="25"/>
                <w:szCs w:val="25"/>
                <w:lang w:eastAsia="ru-RU"/>
              </w:rPr>
            </w:pPr>
            <w:proofErr w:type="spellStart"/>
            <w:r w:rsidRPr="00DB5A84">
              <w:rPr>
                <w:rFonts w:ascii="Times New Roman" w:eastAsia="Arial Unicode MS" w:hAnsi="Times New Roman"/>
                <w:sz w:val="25"/>
                <w:szCs w:val="25"/>
                <w:lang w:eastAsia="ru-RU"/>
              </w:rPr>
              <w:t>ОГРН</w:t>
            </w:r>
            <w:proofErr w:type="spellEnd"/>
            <w:r w:rsidRPr="00DB5A84">
              <w:rPr>
                <w:rFonts w:ascii="Times New Roman" w:eastAsia="Arial Unicode MS" w:hAnsi="Times New Roman"/>
                <w:sz w:val="25"/>
                <w:szCs w:val="25"/>
                <w:lang w:eastAsia="ru-RU"/>
              </w:rPr>
              <w:t xml:space="preserve"> 1195190002633</w:t>
            </w:r>
          </w:p>
          <w:p w14:paraId="1446AC91" w14:textId="77777777" w:rsidR="00776A8A" w:rsidRPr="00DB5A84" w:rsidRDefault="00776A8A" w:rsidP="006A3D56">
            <w:pPr>
              <w:widowControl w:val="0"/>
              <w:tabs>
                <w:tab w:val="left" w:pos="1560"/>
              </w:tabs>
              <w:autoSpaceDE w:val="0"/>
              <w:autoSpaceDN w:val="0"/>
              <w:adjustRightInd w:val="0"/>
              <w:spacing w:line="276" w:lineRule="auto"/>
              <w:jc w:val="both"/>
              <w:rPr>
                <w:rFonts w:ascii="Times New Roman" w:eastAsia="Arial Unicode MS" w:hAnsi="Times New Roman"/>
                <w:sz w:val="25"/>
                <w:szCs w:val="25"/>
                <w:lang w:eastAsia="ru-RU"/>
              </w:rPr>
            </w:pPr>
            <w:r w:rsidRPr="00DB5A84">
              <w:rPr>
                <w:rFonts w:ascii="Times New Roman" w:eastAsia="Arial Unicode MS" w:hAnsi="Times New Roman"/>
                <w:sz w:val="25"/>
                <w:szCs w:val="25"/>
                <w:lang w:eastAsia="ru-RU"/>
              </w:rPr>
              <w:t>р/с 40703810141000000395</w:t>
            </w:r>
          </w:p>
          <w:p w14:paraId="7656FB15" w14:textId="77777777" w:rsidR="00776A8A" w:rsidRPr="00DB5A84" w:rsidRDefault="00776A8A" w:rsidP="006A3D56">
            <w:pPr>
              <w:widowControl w:val="0"/>
              <w:tabs>
                <w:tab w:val="left" w:pos="1560"/>
              </w:tabs>
              <w:autoSpaceDE w:val="0"/>
              <w:autoSpaceDN w:val="0"/>
              <w:adjustRightInd w:val="0"/>
              <w:spacing w:line="276" w:lineRule="auto"/>
              <w:jc w:val="both"/>
              <w:rPr>
                <w:rFonts w:ascii="Times New Roman" w:eastAsia="Arial Unicode MS" w:hAnsi="Times New Roman"/>
                <w:sz w:val="25"/>
                <w:szCs w:val="25"/>
                <w:lang w:eastAsia="ru-RU"/>
              </w:rPr>
            </w:pPr>
            <w:r w:rsidRPr="00DB5A84">
              <w:rPr>
                <w:rFonts w:ascii="Times New Roman" w:eastAsia="Arial Unicode MS" w:hAnsi="Times New Roman"/>
                <w:sz w:val="25"/>
                <w:szCs w:val="25"/>
                <w:lang w:eastAsia="ru-RU"/>
              </w:rPr>
              <w:t xml:space="preserve">Мурманское отделение № 8627 Северо-Западный Банк </w:t>
            </w:r>
            <w:proofErr w:type="spellStart"/>
            <w:r w:rsidRPr="00DB5A84">
              <w:rPr>
                <w:rFonts w:ascii="Times New Roman" w:eastAsia="Arial Unicode MS" w:hAnsi="Times New Roman"/>
                <w:sz w:val="25"/>
                <w:szCs w:val="25"/>
                <w:lang w:eastAsia="ru-RU"/>
              </w:rPr>
              <w:t>ПАО</w:t>
            </w:r>
            <w:proofErr w:type="spellEnd"/>
            <w:r w:rsidRPr="00DB5A84">
              <w:rPr>
                <w:rFonts w:ascii="Times New Roman" w:eastAsia="Arial Unicode MS" w:hAnsi="Times New Roman"/>
                <w:sz w:val="25"/>
                <w:szCs w:val="25"/>
                <w:lang w:eastAsia="ru-RU"/>
              </w:rPr>
              <w:t xml:space="preserve"> Сбербанк</w:t>
            </w:r>
          </w:p>
          <w:p w14:paraId="01EB4E9E" w14:textId="77777777" w:rsidR="00776A8A" w:rsidRPr="00DB5A84" w:rsidRDefault="00776A8A" w:rsidP="006A3D56">
            <w:pPr>
              <w:widowControl w:val="0"/>
              <w:tabs>
                <w:tab w:val="left" w:pos="1560"/>
              </w:tabs>
              <w:autoSpaceDE w:val="0"/>
              <w:autoSpaceDN w:val="0"/>
              <w:adjustRightInd w:val="0"/>
              <w:spacing w:line="276" w:lineRule="auto"/>
              <w:jc w:val="both"/>
              <w:rPr>
                <w:rFonts w:ascii="Times New Roman" w:eastAsia="Arial Unicode MS" w:hAnsi="Times New Roman"/>
                <w:sz w:val="25"/>
                <w:szCs w:val="25"/>
                <w:lang w:eastAsia="ru-RU"/>
              </w:rPr>
            </w:pPr>
            <w:proofErr w:type="spellStart"/>
            <w:r w:rsidRPr="00DB5A84">
              <w:rPr>
                <w:rFonts w:ascii="Times New Roman" w:eastAsia="Arial Unicode MS" w:hAnsi="Times New Roman"/>
                <w:sz w:val="25"/>
                <w:szCs w:val="25"/>
                <w:lang w:eastAsia="ru-RU"/>
              </w:rPr>
              <w:t>БИК</w:t>
            </w:r>
            <w:proofErr w:type="spellEnd"/>
            <w:r w:rsidRPr="00DB5A84">
              <w:rPr>
                <w:rFonts w:ascii="Times New Roman" w:eastAsia="Arial Unicode MS" w:hAnsi="Times New Roman"/>
                <w:sz w:val="25"/>
                <w:szCs w:val="25"/>
                <w:lang w:eastAsia="ru-RU"/>
              </w:rPr>
              <w:t xml:space="preserve"> 044705615</w:t>
            </w:r>
          </w:p>
          <w:p w14:paraId="3B33ABC9" w14:textId="77777777" w:rsidR="00776A8A" w:rsidRPr="00DB5A84" w:rsidRDefault="00776A8A" w:rsidP="006A3D56">
            <w:pPr>
              <w:widowControl w:val="0"/>
              <w:tabs>
                <w:tab w:val="left" w:pos="1560"/>
              </w:tabs>
              <w:autoSpaceDE w:val="0"/>
              <w:autoSpaceDN w:val="0"/>
              <w:adjustRightInd w:val="0"/>
              <w:spacing w:line="276" w:lineRule="auto"/>
              <w:jc w:val="both"/>
              <w:rPr>
                <w:rFonts w:ascii="Times New Roman" w:eastAsia="Arial Unicode MS" w:hAnsi="Times New Roman"/>
                <w:sz w:val="25"/>
                <w:szCs w:val="25"/>
                <w:lang w:eastAsia="ru-RU"/>
              </w:rPr>
            </w:pPr>
            <w:r w:rsidRPr="00DB5A84">
              <w:rPr>
                <w:rFonts w:ascii="Times New Roman" w:eastAsia="Arial Unicode MS" w:hAnsi="Times New Roman"/>
                <w:sz w:val="25"/>
                <w:szCs w:val="25"/>
                <w:lang w:eastAsia="ru-RU"/>
              </w:rPr>
              <w:t>к/с 30101810300000000615</w:t>
            </w:r>
          </w:p>
          <w:p w14:paraId="48521430" w14:textId="77777777" w:rsidR="00776A8A" w:rsidRPr="00DB5A84" w:rsidRDefault="00776A8A" w:rsidP="006A3D56">
            <w:pPr>
              <w:widowControl w:val="0"/>
              <w:tabs>
                <w:tab w:val="left" w:pos="1560"/>
              </w:tabs>
              <w:autoSpaceDE w:val="0"/>
              <w:autoSpaceDN w:val="0"/>
              <w:adjustRightInd w:val="0"/>
              <w:spacing w:line="276" w:lineRule="auto"/>
              <w:jc w:val="both"/>
              <w:rPr>
                <w:rFonts w:ascii="Times New Roman" w:eastAsia="Arial Unicode MS" w:hAnsi="Times New Roman"/>
                <w:sz w:val="25"/>
                <w:szCs w:val="25"/>
                <w:lang w:eastAsia="ru-RU"/>
              </w:rPr>
            </w:pPr>
            <w:r w:rsidRPr="00DB5A84">
              <w:rPr>
                <w:rFonts w:ascii="Times New Roman" w:eastAsia="Arial Unicode MS" w:hAnsi="Times New Roman"/>
                <w:sz w:val="25"/>
                <w:szCs w:val="25"/>
                <w:lang w:eastAsia="ru-RU"/>
              </w:rPr>
              <w:t xml:space="preserve">эл. почта: </w:t>
            </w:r>
            <w:bookmarkStart w:id="10" w:name="_Hlk68790520"/>
            <w:r w:rsidRPr="00DB5A84">
              <w:rPr>
                <w:rFonts w:ascii="Times New Roman" w:eastAsiaTheme="minorHAnsi" w:hAnsi="Times New Roman"/>
                <w:sz w:val="25"/>
                <w:szCs w:val="25"/>
              </w:rPr>
              <w:fldChar w:fldCharType="begin"/>
            </w:r>
            <w:r w:rsidRPr="00DB5A84">
              <w:rPr>
                <w:rFonts w:ascii="Times New Roman" w:hAnsi="Times New Roman"/>
                <w:sz w:val="25"/>
                <w:szCs w:val="25"/>
              </w:rPr>
              <w:instrText xml:space="preserve"> HYPERLINK "mailto:info@gorod51.com" </w:instrText>
            </w:r>
            <w:r w:rsidRPr="00DB5A84">
              <w:rPr>
                <w:rFonts w:ascii="Times New Roman" w:eastAsiaTheme="minorHAnsi" w:hAnsi="Times New Roman"/>
                <w:sz w:val="25"/>
                <w:szCs w:val="25"/>
              </w:rPr>
              <w:fldChar w:fldCharType="separate"/>
            </w:r>
            <w:proofErr w:type="spellStart"/>
            <w:r w:rsidRPr="00DB5A84">
              <w:rPr>
                <w:rFonts w:ascii="Times New Roman" w:eastAsia="Arial Unicode MS" w:hAnsi="Times New Roman"/>
                <w:sz w:val="25"/>
                <w:szCs w:val="25"/>
                <w:lang w:eastAsia="ru-RU"/>
              </w:rPr>
              <w:t>info@gorod51.com</w:t>
            </w:r>
            <w:proofErr w:type="spellEnd"/>
            <w:r w:rsidRPr="00DB5A84">
              <w:rPr>
                <w:rFonts w:ascii="Times New Roman" w:eastAsia="Arial Unicode MS" w:hAnsi="Times New Roman"/>
                <w:sz w:val="25"/>
                <w:szCs w:val="25"/>
                <w:lang w:eastAsia="ru-RU"/>
              </w:rPr>
              <w:fldChar w:fldCharType="end"/>
            </w:r>
            <w:bookmarkEnd w:id="10"/>
            <w:r w:rsidRPr="00DB5A84">
              <w:rPr>
                <w:rFonts w:ascii="Times New Roman" w:eastAsia="Arial Unicode MS" w:hAnsi="Times New Roman"/>
                <w:sz w:val="25"/>
                <w:szCs w:val="25"/>
                <w:lang w:eastAsia="ru-RU"/>
              </w:rPr>
              <w:t xml:space="preserve"> </w:t>
            </w:r>
          </w:p>
          <w:p w14:paraId="0FDD61F0" w14:textId="77777777" w:rsidR="00776A8A" w:rsidRPr="00DB5A84" w:rsidRDefault="00776A8A" w:rsidP="006A3D56">
            <w:pPr>
              <w:widowControl w:val="0"/>
              <w:tabs>
                <w:tab w:val="left" w:pos="1560"/>
              </w:tabs>
              <w:autoSpaceDE w:val="0"/>
              <w:autoSpaceDN w:val="0"/>
              <w:adjustRightInd w:val="0"/>
              <w:spacing w:line="276" w:lineRule="auto"/>
              <w:jc w:val="both"/>
              <w:rPr>
                <w:rFonts w:ascii="Times New Roman" w:eastAsia="Arial Unicode MS" w:hAnsi="Times New Roman"/>
                <w:b/>
                <w:sz w:val="25"/>
                <w:szCs w:val="25"/>
                <w:lang w:eastAsia="ru-RU"/>
              </w:rPr>
            </w:pPr>
            <w:r w:rsidRPr="00DB5A84">
              <w:rPr>
                <w:rFonts w:ascii="Times New Roman" w:eastAsia="Arial Unicode MS" w:hAnsi="Times New Roman"/>
                <w:sz w:val="25"/>
                <w:szCs w:val="25"/>
                <w:lang w:eastAsia="ru-RU"/>
              </w:rPr>
              <w:t>тел.: +7-921-174-70-14</w:t>
            </w:r>
          </w:p>
        </w:tc>
        <w:tc>
          <w:tcPr>
            <w:tcW w:w="5075" w:type="dxa"/>
          </w:tcPr>
          <w:p w14:paraId="02EA81D0" w14:textId="417A4C73" w:rsidR="00776A8A" w:rsidRDefault="00930946" w:rsidP="00930946">
            <w:pPr>
              <w:widowControl w:val="0"/>
              <w:tabs>
                <w:tab w:val="left" w:pos="1560"/>
              </w:tabs>
              <w:autoSpaceDE w:val="0"/>
              <w:autoSpaceDN w:val="0"/>
              <w:adjustRightInd w:val="0"/>
              <w:spacing w:line="276" w:lineRule="auto"/>
              <w:jc w:val="both"/>
              <w:rPr>
                <w:rFonts w:ascii="Times New Roman" w:eastAsia="Arial Unicode MS" w:hAnsi="Times New Roman"/>
                <w:sz w:val="25"/>
                <w:szCs w:val="25"/>
                <w:lang w:eastAsia="ru-RU"/>
              </w:rPr>
            </w:pPr>
            <w:r>
              <w:rPr>
                <w:rFonts w:ascii="Times New Roman" w:eastAsia="Arial Unicode MS" w:hAnsi="Times New Roman"/>
                <w:sz w:val="25"/>
                <w:szCs w:val="25"/>
                <w:lang w:eastAsia="ru-RU"/>
              </w:rPr>
              <w:t xml:space="preserve">Юридический/фактический адрес: </w:t>
            </w:r>
          </w:p>
          <w:p w14:paraId="27E4B844" w14:textId="0BD3BF8E" w:rsidR="00930946" w:rsidRDefault="00930946" w:rsidP="00930946">
            <w:pPr>
              <w:widowControl w:val="0"/>
              <w:tabs>
                <w:tab w:val="left" w:pos="1560"/>
              </w:tabs>
              <w:autoSpaceDE w:val="0"/>
              <w:autoSpaceDN w:val="0"/>
              <w:adjustRightInd w:val="0"/>
              <w:spacing w:line="276" w:lineRule="auto"/>
              <w:jc w:val="both"/>
              <w:rPr>
                <w:rFonts w:ascii="Times New Roman" w:eastAsia="Arial Unicode MS" w:hAnsi="Times New Roman"/>
                <w:sz w:val="25"/>
                <w:szCs w:val="25"/>
                <w:lang w:eastAsia="ru-RU"/>
              </w:rPr>
            </w:pPr>
          </w:p>
          <w:p w14:paraId="55687404" w14:textId="77777777" w:rsidR="008D3CC3" w:rsidRDefault="008D3CC3" w:rsidP="00930946">
            <w:pPr>
              <w:widowControl w:val="0"/>
              <w:tabs>
                <w:tab w:val="left" w:pos="1560"/>
              </w:tabs>
              <w:autoSpaceDE w:val="0"/>
              <w:autoSpaceDN w:val="0"/>
              <w:adjustRightInd w:val="0"/>
              <w:spacing w:line="276" w:lineRule="auto"/>
              <w:jc w:val="both"/>
              <w:rPr>
                <w:rFonts w:ascii="Times New Roman" w:eastAsia="Arial Unicode MS" w:hAnsi="Times New Roman"/>
                <w:sz w:val="25"/>
                <w:szCs w:val="25"/>
                <w:lang w:eastAsia="ru-RU"/>
              </w:rPr>
            </w:pPr>
          </w:p>
          <w:p w14:paraId="7338EB35" w14:textId="23379798" w:rsidR="00930946" w:rsidRPr="00930946" w:rsidRDefault="00930946" w:rsidP="00930946">
            <w:pPr>
              <w:widowControl w:val="0"/>
              <w:tabs>
                <w:tab w:val="left" w:pos="1560"/>
              </w:tabs>
              <w:autoSpaceDE w:val="0"/>
              <w:autoSpaceDN w:val="0"/>
              <w:adjustRightInd w:val="0"/>
              <w:spacing w:line="276" w:lineRule="auto"/>
              <w:jc w:val="both"/>
              <w:rPr>
                <w:rFonts w:ascii="Times New Roman" w:eastAsia="Arial Unicode MS" w:hAnsi="Times New Roman"/>
                <w:sz w:val="25"/>
                <w:szCs w:val="25"/>
                <w:lang w:eastAsia="ru-RU"/>
              </w:rPr>
            </w:pPr>
            <w:r w:rsidRPr="00930946">
              <w:rPr>
                <w:rFonts w:ascii="Times New Roman" w:eastAsia="Arial Unicode MS" w:hAnsi="Times New Roman"/>
                <w:sz w:val="25"/>
                <w:szCs w:val="25"/>
                <w:lang w:eastAsia="ru-RU"/>
              </w:rPr>
              <w:t xml:space="preserve">ИНН </w:t>
            </w:r>
          </w:p>
          <w:p w14:paraId="0A649665" w14:textId="26BF6967" w:rsidR="00930946" w:rsidRPr="00930946" w:rsidRDefault="00930946" w:rsidP="00930946">
            <w:pPr>
              <w:widowControl w:val="0"/>
              <w:tabs>
                <w:tab w:val="left" w:pos="1560"/>
              </w:tabs>
              <w:autoSpaceDE w:val="0"/>
              <w:autoSpaceDN w:val="0"/>
              <w:adjustRightInd w:val="0"/>
              <w:spacing w:line="276" w:lineRule="auto"/>
              <w:jc w:val="both"/>
              <w:rPr>
                <w:rFonts w:ascii="Times New Roman" w:eastAsia="Arial Unicode MS" w:hAnsi="Times New Roman"/>
                <w:sz w:val="25"/>
                <w:szCs w:val="25"/>
                <w:lang w:eastAsia="ru-RU"/>
              </w:rPr>
            </w:pPr>
            <w:r w:rsidRPr="00930946">
              <w:rPr>
                <w:rFonts w:ascii="Times New Roman" w:eastAsia="Arial Unicode MS" w:hAnsi="Times New Roman"/>
                <w:sz w:val="25"/>
                <w:szCs w:val="25"/>
                <w:lang w:eastAsia="ru-RU"/>
              </w:rPr>
              <w:t xml:space="preserve">КПП </w:t>
            </w:r>
          </w:p>
          <w:p w14:paraId="78C19033" w14:textId="183B5D53" w:rsidR="00930946" w:rsidRDefault="00930946" w:rsidP="00930946">
            <w:pPr>
              <w:widowControl w:val="0"/>
              <w:tabs>
                <w:tab w:val="left" w:pos="1560"/>
              </w:tabs>
              <w:autoSpaceDE w:val="0"/>
              <w:autoSpaceDN w:val="0"/>
              <w:adjustRightInd w:val="0"/>
              <w:spacing w:line="276" w:lineRule="auto"/>
              <w:jc w:val="both"/>
              <w:rPr>
                <w:rFonts w:ascii="Times New Roman" w:eastAsia="Arial Unicode MS" w:hAnsi="Times New Roman"/>
                <w:sz w:val="25"/>
                <w:szCs w:val="25"/>
                <w:lang w:eastAsia="ru-RU"/>
              </w:rPr>
            </w:pPr>
            <w:proofErr w:type="spellStart"/>
            <w:r w:rsidRPr="00930946">
              <w:rPr>
                <w:rFonts w:ascii="Times New Roman" w:eastAsia="Arial Unicode MS" w:hAnsi="Times New Roman"/>
                <w:sz w:val="25"/>
                <w:szCs w:val="25"/>
                <w:lang w:eastAsia="ru-RU"/>
              </w:rPr>
              <w:t>ОГРН</w:t>
            </w:r>
            <w:proofErr w:type="spellEnd"/>
            <w:r w:rsidRPr="00930946">
              <w:rPr>
                <w:rFonts w:ascii="Times New Roman" w:eastAsia="Arial Unicode MS" w:hAnsi="Times New Roman"/>
                <w:sz w:val="25"/>
                <w:szCs w:val="25"/>
                <w:lang w:eastAsia="ru-RU"/>
              </w:rPr>
              <w:t xml:space="preserve"> </w:t>
            </w:r>
          </w:p>
          <w:p w14:paraId="399B7E28" w14:textId="387808E0" w:rsidR="00930946" w:rsidRDefault="00930946" w:rsidP="00930946">
            <w:pPr>
              <w:widowControl w:val="0"/>
              <w:tabs>
                <w:tab w:val="left" w:pos="1560"/>
              </w:tabs>
              <w:autoSpaceDE w:val="0"/>
              <w:autoSpaceDN w:val="0"/>
              <w:adjustRightInd w:val="0"/>
              <w:spacing w:line="276" w:lineRule="auto"/>
              <w:jc w:val="both"/>
              <w:rPr>
                <w:rFonts w:ascii="Times New Roman" w:eastAsia="Arial Unicode MS" w:hAnsi="Times New Roman"/>
                <w:sz w:val="25"/>
                <w:szCs w:val="25"/>
                <w:lang w:eastAsia="ru-RU"/>
              </w:rPr>
            </w:pPr>
          </w:p>
          <w:p w14:paraId="6FF95D67" w14:textId="4C812510" w:rsidR="008D3CC3" w:rsidRDefault="008D3CC3" w:rsidP="00930946">
            <w:pPr>
              <w:widowControl w:val="0"/>
              <w:tabs>
                <w:tab w:val="left" w:pos="1560"/>
              </w:tabs>
              <w:autoSpaceDE w:val="0"/>
              <w:autoSpaceDN w:val="0"/>
              <w:adjustRightInd w:val="0"/>
              <w:spacing w:line="276" w:lineRule="auto"/>
              <w:jc w:val="both"/>
              <w:rPr>
                <w:rFonts w:ascii="Times New Roman" w:eastAsia="Arial Unicode MS" w:hAnsi="Times New Roman"/>
                <w:sz w:val="25"/>
                <w:szCs w:val="25"/>
                <w:lang w:eastAsia="ru-RU"/>
              </w:rPr>
            </w:pPr>
          </w:p>
          <w:p w14:paraId="1177BF57" w14:textId="39F42EFE" w:rsidR="008D3CC3" w:rsidRDefault="008D3CC3" w:rsidP="00930946">
            <w:pPr>
              <w:widowControl w:val="0"/>
              <w:tabs>
                <w:tab w:val="left" w:pos="1560"/>
              </w:tabs>
              <w:autoSpaceDE w:val="0"/>
              <w:autoSpaceDN w:val="0"/>
              <w:adjustRightInd w:val="0"/>
              <w:spacing w:line="276" w:lineRule="auto"/>
              <w:jc w:val="both"/>
              <w:rPr>
                <w:rFonts w:ascii="Times New Roman" w:eastAsia="Arial Unicode MS" w:hAnsi="Times New Roman"/>
                <w:sz w:val="25"/>
                <w:szCs w:val="25"/>
                <w:lang w:eastAsia="ru-RU"/>
              </w:rPr>
            </w:pPr>
          </w:p>
          <w:p w14:paraId="67BB9D90" w14:textId="23988E9B" w:rsidR="008D3CC3" w:rsidRDefault="008D3CC3" w:rsidP="00930946">
            <w:pPr>
              <w:widowControl w:val="0"/>
              <w:tabs>
                <w:tab w:val="left" w:pos="1560"/>
              </w:tabs>
              <w:autoSpaceDE w:val="0"/>
              <w:autoSpaceDN w:val="0"/>
              <w:adjustRightInd w:val="0"/>
              <w:spacing w:line="276" w:lineRule="auto"/>
              <w:jc w:val="both"/>
              <w:rPr>
                <w:rFonts w:ascii="Times New Roman" w:eastAsia="Arial Unicode MS" w:hAnsi="Times New Roman"/>
                <w:sz w:val="25"/>
                <w:szCs w:val="25"/>
                <w:lang w:eastAsia="ru-RU"/>
              </w:rPr>
            </w:pPr>
          </w:p>
          <w:p w14:paraId="2EA39C5D" w14:textId="55B25D46" w:rsidR="008D3CC3" w:rsidRDefault="008D3CC3" w:rsidP="00930946">
            <w:pPr>
              <w:widowControl w:val="0"/>
              <w:tabs>
                <w:tab w:val="left" w:pos="1560"/>
              </w:tabs>
              <w:autoSpaceDE w:val="0"/>
              <w:autoSpaceDN w:val="0"/>
              <w:adjustRightInd w:val="0"/>
              <w:spacing w:line="276" w:lineRule="auto"/>
              <w:jc w:val="both"/>
              <w:rPr>
                <w:rFonts w:ascii="Times New Roman" w:eastAsia="Arial Unicode MS" w:hAnsi="Times New Roman"/>
                <w:sz w:val="25"/>
                <w:szCs w:val="25"/>
                <w:lang w:eastAsia="ru-RU"/>
              </w:rPr>
            </w:pPr>
          </w:p>
          <w:p w14:paraId="36B116D4" w14:textId="77777777" w:rsidR="008D3CC3" w:rsidRDefault="008D3CC3" w:rsidP="00930946">
            <w:pPr>
              <w:widowControl w:val="0"/>
              <w:tabs>
                <w:tab w:val="left" w:pos="1560"/>
              </w:tabs>
              <w:autoSpaceDE w:val="0"/>
              <w:autoSpaceDN w:val="0"/>
              <w:adjustRightInd w:val="0"/>
              <w:spacing w:line="276" w:lineRule="auto"/>
              <w:jc w:val="both"/>
              <w:rPr>
                <w:rFonts w:ascii="Times New Roman" w:eastAsia="Arial Unicode MS" w:hAnsi="Times New Roman"/>
                <w:sz w:val="25"/>
                <w:szCs w:val="25"/>
                <w:lang w:eastAsia="ru-RU"/>
              </w:rPr>
            </w:pPr>
          </w:p>
          <w:p w14:paraId="70343FCE" w14:textId="42C59909" w:rsidR="00930946" w:rsidRPr="00930946" w:rsidRDefault="00930946" w:rsidP="00930946">
            <w:pPr>
              <w:widowControl w:val="0"/>
              <w:tabs>
                <w:tab w:val="left" w:pos="1560"/>
              </w:tabs>
              <w:autoSpaceDE w:val="0"/>
              <w:autoSpaceDN w:val="0"/>
              <w:adjustRightInd w:val="0"/>
              <w:spacing w:line="276" w:lineRule="auto"/>
              <w:jc w:val="both"/>
              <w:rPr>
                <w:rFonts w:ascii="Times New Roman" w:eastAsia="Arial Unicode MS" w:hAnsi="Times New Roman"/>
                <w:sz w:val="25"/>
                <w:szCs w:val="25"/>
                <w:lang w:eastAsia="ru-RU"/>
              </w:rPr>
            </w:pPr>
            <w:r w:rsidRPr="00930946">
              <w:rPr>
                <w:rFonts w:ascii="Times New Roman" w:eastAsia="Arial Unicode MS" w:hAnsi="Times New Roman"/>
                <w:sz w:val="25"/>
                <w:szCs w:val="25"/>
                <w:lang w:eastAsia="ru-RU"/>
              </w:rPr>
              <w:t xml:space="preserve">эл. почта: </w:t>
            </w:r>
          </w:p>
          <w:p w14:paraId="3B02E843" w14:textId="318CB5D4" w:rsidR="00930946" w:rsidRPr="00DB5A84" w:rsidRDefault="00930946" w:rsidP="00930946">
            <w:pPr>
              <w:widowControl w:val="0"/>
              <w:tabs>
                <w:tab w:val="left" w:pos="1560"/>
              </w:tabs>
              <w:autoSpaceDE w:val="0"/>
              <w:autoSpaceDN w:val="0"/>
              <w:adjustRightInd w:val="0"/>
              <w:spacing w:line="276" w:lineRule="auto"/>
              <w:jc w:val="both"/>
              <w:rPr>
                <w:rFonts w:ascii="Times New Roman" w:eastAsia="Arial Unicode MS" w:hAnsi="Times New Roman"/>
                <w:sz w:val="25"/>
                <w:szCs w:val="25"/>
                <w:lang w:eastAsia="ru-RU"/>
              </w:rPr>
            </w:pPr>
            <w:r w:rsidRPr="00930946">
              <w:rPr>
                <w:rFonts w:ascii="Times New Roman" w:eastAsia="Arial Unicode MS" w:hAnsi="Times New Roman"/>
                <w:sz w:val="25"/>
                <w:szCs w:val="25"/>
                <w:lang w:eastAsia="ru-RU"/>
              </w:rPr>
              <w:t xml:space="preserve">тел.: </w:t>
            </w:r>
          </w:p>
        </w:tc>
      </w:tr>
      <w:tr w:rsidR="00776A8A" w:rsidRPr="00DB5A84" w14:paraId="30610EDE" w14:textId="77777777" w:rsidTr="00D26EED">
        <w:trPr>
          <w:trHeight w:val="70"/>
        </w:trPr>
        <w:tc>
          <w:tcPr>
            <w:tcW w:w="4990" w:type="dxa"/>
          </w:tcPr>
          <w:p w14:paraId="6C2E4279" w14:textId="77777777" w:rsidR="00776A8A" w:rsidRPr="00DB5A84" w:rsidRDefault="00776A8A" w:rsidP="006A3D56">
            <w:pPr>
              <w:widowControl w:val="0"/>
              <w:tabs>
                <w:tab w:val="left" w:pos="1560"/>
              </w:tabs>
              <w:autoSpaceDE w:val="0"/>
              <w:autoSpaceDN w:val="0"/>
              <w:adjustRightInd w:val="0"/>
              <w:spacing w:line="276" w:lineRule="auto"/>
              <w:jc w:val="both"/>
              <w:rPr>
                <w:rFonts w:ascii="Times New Roman" w:eastAsia="Arial Unicode MS" w:hAnsi="Times New Roman"/>
                <w:color w:val="000000"/>
                <w:sz w:val="25"/>
                <w:szCs w:val="25"/>
                <w:lang w:eastAsia="ru-RU"/>
              </w:rPr>
            </w:pPr>
          </w:p>
          <w:p w14:paraId="45B9139E" w14:textId="5D2DDD2A" w:rsidR="00776A8A" w:rsidRPr="00DB5A84" w:rsidRDefault="00776A8A" w:rsidP="006A3D56">
            <w:pPr>
              <w:widowControl w:val="0"/>
              <w:tabs>
                <w:tab w:val="left" w:pos="1560"/>
              </w:tabs>
              <w:autoSpaceDE w:val="0"/>
              <w:autoSpaceDN w:val="0"/>
              <w:adjustRightInd w:val="0"/>
              <w:spacing w:line="276" w:lineRule="auto"/>
              <w:jc w:val="both"/>
              <w:rPr>
                <w:rFonts w:ascii="Times New Roman" w:eastAsia="Arial Unicode MS" w:hAnsi="Times New Roman"/>
                <w:color w:val="000000"/>
                <w:sz w:val="25"/>
                <w:szCs w:val="25"/>
                <w:lang w:eastAsia="ru-RU"/>
              </w:rPr>
            </w:pPr>
            <w:r w:rsidRPr="00DB5A84">
              <w:rPr>
                <w:rFonts w:ascii="Times New Roman" w:eastAsia="Arial Unicode MS" w:hAnsi="Times New Roman"/>
                <w:color w:val="000000"/>
                <w:sz w:val="25"/>
                <w:szCs w:val="25"/>
                <w:lang w:eastAsia="ru-RU"/>
              </w:rPr>
              <w:t xml:space="preserve">______________ </w:t>
            </w:r>
            <w:r w:rsidR="00930946">
              <w:rPr>
                <w:rFonts w:ascii="Times New Roman" w:eastAsia="Arial Unicode MS" w:hAnsi="Times New Roman"/>
                <w:color w:val="000000"/>
                <w:sz w:val="25"/>
                <w:szCs w:val="25"/>
                <w:lang w:eastAsia="ru-RU"/>
              </w:rPr>
              <w:t xml:space="preserve">/ </w:t>
            </w:r>
            <w:proofErr w:type="spellStart"/>
            <w:r w:rsidRPr="00DB5A84">
              <w:rPr>
                <w:rFonts w:ascii="Times New Roman" w:eastAsia="Arial Unicode MS" w:hAnsi="Times New Roman"/>
                <w:color w:val="000000"/>
                <w:sz w:val="25"/>
                <w:szCs w:val="25"/>
                <w:lang w:eastAsia="ru-RU"/>
              </w:rPr>
              <w:t>М.С</w:t>
            </w:r>
            <w:proofErr w:type="spellEnd"/>
            <w:r w:rsidRPr="00DB5A84">
              <w:rPr>
                <w:rFonts w:ascii="Times New Roman" w:eastAsia="Arial Unicode MS" w:hAnsi="Times New Roman"/>
                <w:color w:val="000000"/>
                <w:sz w:val="25"/>
                <w:szCs w:val="25"/>
                <w:lang w:eastAsia="ru-RU"/>
              </w:rPr>
              <w:t>. Коптев</w:t>
            </w:r>
          </w:p>
          <w:p w14:paraId="68327162" w14:textId="77777777" w:rsidR="00776A8A" w:rsidRPr="00DB5A84" w:rsidRDefault="00776A8A" w:rsidP="006A3D56">
            <w:pPr>
              <w:widowControl w:val="0"/>
              <w:tabs>
                <w:tab w:val="left" w:pos="1560"/>
              </w:tabs>
              <w:autoSpaceDE w:val="0"/>
              <w:autoSpaceDN w:val="0"/>
              <w:adjustRightInd w:val="0"/>
              <w:spacing w:line="276" w:lineRule="auto"/>
              <w:jc w:val="both"/>
              <w:rPr>
                <w:rFonts w:ascii="Times New Roman" w:eastAsia="Arial Unicode MS" w:hAnsi="Times New Roman"/>
                <w:color w:val="000000"/>
                <w:sz w:val="25"/>
                <w:szCs w:val="25"/>
                <w:lang w:eastAsia="ru-RU"/>
              </w:rPr>
            </w:pPr>
            <w:proofErr w:type="spellStart"/>
            <w:r w:rsidRPr="00DB5A84">
              <w:rPr>
                <w:rFonts w:ascii="Times New Roman" w:eastAsia="Arial Unicode MS" w:hAnsi="Times New Roman"/>
                <w:color w:val="000000"/>
                <w:sz w:val="25"/>
                <w:szCs w:val="25"/>
                <w:lang w:eastAsia="ru-RU"/>
              </w:rPr>
              <w:t>М.П</w:t>
            </w:r>
            <w:proofErr w:type="spellEnd"/>
            <w:r w:rsidRPr="00DB5A84">
              <w:rPr>
                <w:rFonts w:ascii="Times New Roman" w:eastAsia="Arial Unicode MS" w:hAnsi="Times New Roman"/>
                <w:color w:val="000000"/>
                <w:sz w:val="25"/>
                <w:szCs w:val="25"/>
                <w:lang w:eastAsia="ru-RU"/>
              </w:rPr>
              <w:t>.</w:t>
            </w:r>
          </w:p>
        </w:tc>
        <w:tc>
          <w:tcPr>
            <w:tcW w:w="5075" w:type="dxa"/>
          </w:tcPr>
          <w:p w14:paraId="7234A666" w14:textId="77777777" w:rsidR="00776A8A" w:rsidRPr="00DB5A84" w:rsidRDefault="00776A8A" w:rsidP="006A3D56">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line="276" w:lineRule="auto"/>
              <w:rPr>
                <w:rFonts w:ascii="Times New Roman" w:eastAsia="Times New Roman" w:hAnsi="Times New Roman"/>
                <w:color w:val="000000"/>
                <w:sz w:val="25"/>
                <w:szCs w:val="25"/>
                <w:lang w:eastAsia="ru-RU"/>
              </w:rPr>
            </w:pPr>
          </w:p>
          <w:p w14:paraId="68E0832D" w14:textId="7E284B65" w:rsidR="00776A8A" w:rsidRPr="00DB5A84" w:rsidRDefault="00776A8A" w:rsidP="006A3D56">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line="276" w:lineRule="auto"/>
              <w:rPr>
                <w:rFonts w:ascii="Times New Roman" w:eastAsia="Times New Roman" w:hAnsi="Times New Roman"/>
                <w:color w:val="000000"/>
                <w:sz w:val="25"/>
                <w:szCs w:val="25"/>
                <w:lang w:eastAsia="ru-RU"/>
              </w:rPr>
            </w:pPr>
            <w:r w:rsidRPr="00DB5A84">
              <w:rPr>
                <w:rFonts w:ascii="Times New Roman" w:eastAsia="Times New Roman" w:hAnsi="Times New Roman"/>
                <w:color w:val="000000"/>
                <w:sz w:val="25"/>
                <w:szCs w:val="25"/>
                <w:lang w:eastAsia="ru-RU"/>
              </w:rPr>
              <w:t xml:space="preserve">_____________ </w:t>
            </w:r>
            <w:r w:rsidR="00930946">
              <w:rPr>
                <w:rFonts w:ascii="Times New Roman" w:eastAsia="Times New Roman" w:hAnsi="Times New Roman"/>
                <w:color w:val="000000"/>
                <w:sz w:val="25"/>
                <w:szCs w:val="25"/>
                <w:lang w:eastAsia="ru-RU"/>
              </w:rPr>
              <w:t xml:space="preserve">/ </w:t>
            </w:r>
          </w:p>
          <w:p w14:paraId="08153363" w14:textId="77777777" w:rsidR="00776A8A" w:rsidRPr="00DB5A84" w:rsidRDefault="00776A8A" w:rsidP="006A3D56">
            <w:pPr>
              <w:widowControl w:val="0"/>
              <w:tabs>
                <w:tab w:val="left" w:pos="1560"/>
              </w:tabs>
              <w:autoSpaceDE w:val="0"/>
              <w:autoSpaceDN w:val="0"/>
              <w:adjustRightInd w:val="0"/>
              <w:spacing w:line="276" w:lineRule="auto"/>
              <w:jc w:val="both"/>
              <w:rPr>
                <w:rFonts w:ascii="Times New Roman" w:eastAsia="Arial Unicode MS" w:hAnsi="Times New Roman"/>
                <w:color w:val="000000"/>
                <w:sz w:val="25"/>
                <w:szCs w:val="25"/>
                <w:lang w:eastAsia="ru-RU"/>
              </w:rPr>
            </w:pPr>
            <w:proofErr w:type="spellStart"/>
            <w:r w:rsidRPr="00DB5A84">
              <w:rPr>
                <w:rFonts w:ascii="Times New Roman" w:eastAsia="Arial Unicode MS" w:hAnsi="Times New Roman"/>
                <w:color w:val="000000"/>
                <w:sz w:val="25"/>
                <w:szCs w:val="25"/>
                <w:lang w:eastAsia="ru-RU"/>
              </w:rPr>
              <w:t>М.П</w:t>
            </w:r>
            <w:proofErr w:type="spellEnd"/>
            <w:r w:rsidRPr="00DB5A84">
              <w:rPr>
                <w:rFonts w:ascii="Times New Roman" w:eastAsia="Arial Unicode MS" w:hAnsi="Times New Roman"/>
                <w:color w:val="000000"/>
                <w:sz w:val="25"/>
                <w:szCs w:val="25"/>
                <w:lang w:eastAsia="ru-RU"/>
              </w:rPr>
              <w:t>.</w:t>
            </w:r>
          </w:p>
        </w:tc>
      </w:tr>
    </w:tbl>
    <w:p w14:paraId="16843371" w14:textId="77777777" w:rsidR="00776A8A" w:rsidRPr="00DB5A84" w:rsidRDefault="00776A8A" w:rsidP="00776A8A">
      <w:pPr>
        <w:pStyle w:val="a3"/>
        <w:suppressAutoHyphens/>
        <w:spacing w:line="276" w:lineRule="auto"/>
        <w:ind w:left="851"/>
        <w:contextualSpacing w:val="0"/>
        <w:jc w:val="both"/>
        <w:rPr>
          <w:rFonts w:ascii="Times New Roman" w:hAnsi="Times New Roman"/>
          <w:sz w:val="25"/>
          <w:szCs w:val="25"/>
        </w:rPr>
      </w:pPr>
    </w:p>
    <w:p w14:paraId="68B632E4" w14:textId="77777777" w:rsidR="00776A8A" w:rsidRPr="00DB5A84" w:rsidRDefault="00776A8A" w:rsidP="00776A8A">
      <w:pPr>
        <w:pStyle w:val="a3"/>
        <w:suppressAutoHyphens/>
        <w:spacing w:line="276" w:lineRule="auto"/>
        <w:contextualSpacing w:val="0"/>
        <w:jc w:val="both"/>
        <w:rPr>
          <w:rFonts w:ascii="Times New Roman" w:hAnsi="Times New Roman"/>
          <w:sz w:val="25"/>
          <w:szCs w:val="25"/>
        </w:rPr>
      </w:pPr>
    </w:p>
    <w:p w14:paraId="30CB418D" w14:textId="77777777" w:rsidR="00776A8A" w:rsidRPr="00DB5A84" w:rsidRDefault="00776A8A" w:rsidP="00776A8A">
      <w:pPr>
        <w:suppressAutoHyphens/>
        <w:spacing w:line="276" w:lineRule="auto"/>
        <w:jc w:val="both"/>
        <w:rPr>
          <w:rFonts w:ascii="Times New Roman" w:hAnsi="Times New Roman" w:cs="Times New Roman"/>
          <w:sz w:val="25"/>
          <w:szCs w:val="25"/>
        </w:rPr>
      </w:pPr>
    </w:p>
    <w:p w14:paraId="009E8735" w14:textId="77777777" w:rsidR="00541F4C" w:rsidRPr="00DB5A84" w:rsidRDefault="00541F4C">
      <w:pPr>
        <w:rPr>
          <w:rFonts w:ascii="Times New Roman" w:eastAsia="Arial Unicode MS" w:hAnsi="Times New Roman" w:cs="Times New Roman"/>
          <w:bCs/>
          <w:color w:val="000000"/>
          <w:sz w:val="25"/>
          <w:szCs w:val="25"/>
          <w:lang w:eastAsia="ru-RU"/>
        </w:rPr>
      </w:pPr>
      <w:r w:rsidRPr="00DB5A84">
        <w:rPr>
          <w:rFonts w:ascii="Times New Roman" w:eastAsia="Arial Unicode MS" w:hAnsi="Times New Roman" w:cs="Times New Roman"/>
          <w:bCs/>
          <w:color w:val="000000"/>
          <w:sz w:val="25"/>
          <w:szCs w:val="25"/>
          <w:lang w:eastAsia="ru-RU"/>
        </w:rPr>
        <w:br w:type="page"/>
      </w:r>
    </w:p>
    <w:p w14:paraId="0ECD88FD" w14:textId="5E494D25" w:rsidR="00D26EED" w:rsidRPr="00DB5A84" w:rsidRDefault="00D26EED" w:rsidP="00D26EED">
      <w:pPr>
        <w:tabs>
          <w:tab w:val="left" w:pos="2977"/>
        </w:tabs>
        <w:suppressAutoHyphens/>
        <w:spacing w:after="0" w:line="276" w:lineRule="auto"/>
        <w:ind w:left="4395"/>
        <w:rPr>
          <w:rFonts w:ascii="Times New Roman" w:eastAsia="Times New Roman" w:hAnsi="Times New Roman" w:cs="Times New Roman"/>
          <w:b/>
          <w:bCs/>
          <w:lang w:eastAsia="zh-CN"/>
        </w:rPr>
      </w:pPr>
      <w:r w:rsidRPr="00DB5A84">
        <w:rPr>
          <w:rFonts w:ascii="Times New Roman" w:eastAsia="Times New Roman" w:hAnsi="Times New Roman" w:cs="Times New Roman"/>
          <w:b/>
          <w:bCs/>
          <w:lang w:eastAsia="zh-CN"/>
        </w:rPr>
        <w:lastRenderedPageBreak/>
        <w:t>Приложение № 1</w:t>
      </w:r>
    </w:p>
    <w:p w14:paraId="228ECDF4" w14:textId="0621DAA0" w:rsidR="00776A8A" w:rsidRDefault="008D3CC3" w:rsidP="008D3CC3">
      <w:pPr>
        <w:suppressAutoHyphens/>
        <w:spacing w:after="0" w:line="276" w:lineRule="auto"/>
        <w:ind w:left="4395"/>
        <w:rPr>
          <w:rFonts w:ascii="Times New Roman" w:eastAsia="Times New Roman" w:hAnsi="Times New Roman" w:cs="Times New Roman"/>
          <w:b/>
          <w:bCs/>
          <w:lang w:eastAsia="zh-CN"/>
        </w:rPr>
      </w:pPr>
      <w:r w:rsidRPr="008D3CC3">
        <w:rPr>
          <w:rFonts w:ascii="Times New Roman" w:eastAsia="Times New Roman" w:hAnsi="Times New Roman" w:cs="Times New Roman"/>
          <w:b/>
          <w:bCs/>
          <w:lang w:eastAsia="zh-CN"/>
        </w:rPr>
        <w:t>к Договору поставки № ___ от «___» _______ 2021 г.</w:t>
      </w:r>
    </w:p>
    <w:p w14:paraId="5BCCE9F1" w14:textId="77777777" w:rsidR="008D3CC3" w:rsidRPr="00DB5A84" w:rsidRDefault="008D3CC3" w:rsidP="00776A8A">
      <w:pPr>
        <w:suppressAutoHyphens/>
        <w:spacing w:after="0" w:line="276" w:lineRule="auto"/>
        <w:ind w:firstLine="709"/>
        <w:jc w:val="right"/>
        <w:rPr>
          <w:rFonts w:ascii="Times New Roman" w:eastAsia="Times New Roman" w:hAnsi="Times New Roman" w:cs="Times New Roman"/>
          <w:b/>
          <w:bCs/>
          <w:sz w:val="25"/>
          <w:szCs w:val="25"/>
          <w:lang w:eastAsia="zh-CN"/>
        </w:rPr>
      </w:pPr>
    </w:p>
    <w:p w14:paraId="5B7FBC5E" w14:textId="77777777" w:rsidR="00776A8A" w:rsidRPr="00DB5A84" w:rsidRDefault="00776A8A" w:rsidP="00776A8A">
      <w:pPr>
        <w:suppressAutoHyphens/>
        <w:spacing w:after="0" w:line="276" w:lineRule="auto"/>
        <w:jc w:val="center"/>
        <w:rPr>
          <w:rFonts w:ascii="Times New Roman" w:eastAsia="Times New Roman" w:hAnsi="Times New Roman" w:cs="Times New Roman"/>
          <w:b/>
          <w:bCs/>
          <w:sz w:val="25"/>
          <w:szCs w:val="25"/>
          <w:lang w:eastAsia="zh-CN"/>
        </w:rPr>
      </w:pPr>
      <w:r w:rsidRPr="00DB5A84">
        <w:rPr>
          <w:rFonts w:ascii="Times New Roman" w:eastAsia="Times New Roman" w:hAnsi="Times New Roman" w:cs="Times New Roman"/>
          <w:b/>
          <w:noProof/>
          <w:sz w:val="25"/>
          <w:szCs w:val="25"/>
          <w:lang w:eastAsia="ru-RU"/>
        </w:rPr>
        <w:drawing>
          <wp:inline distT="0" distB="0" distL="0" distR="0" wp14:anchorId="430194C0" wp14:editId="2EB4567A">
            <wp:extent cx="2657475" cy="120015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657475" cy="1200150"/>
                    </a:xfrm>
                    <a:prstGeom prst="rect">
                      <a:avLst/>
                    </a:prstGeom>
                    <a:noFill/>
                    <a:ln>
                      <a:noFill/>
                    </a:ln>
                  </pic:spPr>
                </pic:pic>
              </a:graphicData>
            </a:graphic>
          </wp:inline>
        </w:drawing>
      </w:r>
    </w:p>
    <w:p w14:paraId="4E6A3ADD" w14:textId="77777777" w:rsidR="00776A8A" w:rsidRPr="00DB5A84" w:rsidRDefault="00776A8A" w:rsidP="00776A8A">
      <w:pPr>
        <w:suppressAutoHyphens/>
        <w:spacing w:after="0" w:line="276" w:lineRule="auto"/>
        <w:jc w:val="center"/>
        <w:rPr>
          <w:rFonts w:ascii="Times New Roman" w:eastAsia="Times New Roman" w:hAnsi="Times New Roman" w:cs="Times New Roman"/>
          <w:b/>
          <w:bCs/>
          <w:sz w:val="25"/>
          <w:szCs w:val="25"/>
          <w:lang w:eastAsia="zh-CN"/>
        </w:rPr>
      </w:pPr>
    </w:p>
    <w:p w14:paraId="5C610C85" w14:textId="77777777" w:rsidR="00776A8A" w:rsidRPr="00DB5A84" w:rsidRDefault="00776A8A" w:rsidP="00776A8A">
      <w:pPr>
        <w:suppressAutoHyphens/>
        <w:spacing w:after="0" w:line="276" w:lineRule="auto"/>
        <w:jc w:val="center"/>
        <w:rPr>
          <w:rFonts w:ascii="Times New Roman" w:eastAsia="Times New Roman" w:hAnsi="Times New Roman" w:cs="Times New Roman"/>
          <w:b/>
          <w:bCs/>
          <w:sz w:val="25"/>
          <w:szCs w:val="25"/>
          <w:lang w:eastAsia="zh-CN"/>
        </w:rPr>
      </w:pPr>
    </w:p>
    <w:p w14:paraId="122A3B29" w14:textId="77777777" w:rsidR="00776A8A" w:rsidRPr="00DB5A84" w:rsidRDefault="00776A8A" w:rsidP="00776A8A">
      <w:pPr>
        <w:suppressAutoHyphens/>
        <w:spacing w:after="0" w:line="276" w:lineRule="auto"/>
        <w:jc w:val="center"/>
        <w:rPr>
          <w:rFonts w:ascii="Times New Roman" w:eastAsia="Times New Roman" w:hAnsi="Times New Roman" w:cs="Times New Roman"/>
          <w:b/>
          <w:bCs/>
          <w:sz w:val="25"/>
          <w:szCs w:val="25"/>
          <w:lang w:eastAsia="zh-CN"/>
        </w:rPr>
      </w:pPr>
    </w:p>
    <w:p w14:paraId="792C5C7F" w14:textId="77777777" w:rsidR="00776A8A" w:rsidRPr="00DB5A84" w:rsidRDefault="00776A8A" w:rsidP="00776A8A">
      <w:pPr>
        <w:suppressAutoHyphens/>
        <w:spacing w:after="0" w:line="276" w:lineRule="auto"/>
        <w:jc w:val="center"/>
        <w:rPr>
          <w:rFonts w:ascii="Times New Roman" w:eastAsia="Times New Roman" w:hAnsi="Times New Roman" w:cs="Times New Roman"/>
          <w:b/>
          <w:bCs/>
          <w:sz w:val="25"/>
          <w:szCs w:val="25"/>
          <w:lang w:eastAsia="zh-CN"/>
        </w:rPr>
      </w:pPr>
    </w:p>
    <w:p w14:paraId="35E574B7" w14:textId="77777777" w:rsidR="00776A8A" w:rsidRPr="00DB5A84" w:rsidRDefault="00776A8A" w:rsidP="00776A8A">
      <w:pPr>
        <w:suppressAutoHyphens/>
        <w:spacing w:after="0" w:line="276" w:lineRule="auto"/>
        <w:rPr>
          <w:rFonts w:ascii="Times New Roman" w:eastAsia="Times New Roman" w:hAnsi="Times New Roman" w:cs="Times New Roman"/>
          <w:b/>
          <w:bCs/>
          <w:sz w:val="25"/>
          <w:szCs w:val="25"/>
          <w:lang w:eastAsia="zh-CN"/>
        </w:rPr>
      </w:pPr>
    </w:p>
    <w:p w14:paraId="3EBB5EA2" w14:textId="77777777" w:rsidR="00776A8A" w:rsidRPr="00DB5A84" w:rsidRDefault="00776A8A" w:rsidP="00776A8A">
      <w:pPr>
        <w:suppressAutoHyphens/>
        <w:spacing w:after="0" w:line="276" w:lineRule="auto"/>
        <w:rPr>
          <w:rFonts w:ascii="Times New Roman" w:eastAsia="Times New Roman" w:hAnsi="Times New Roman" w:cs="Times New Roman"/>
          <w:b/>
          <w:bCs/>
          <w:sz w:val="25"/>
          <w:szCs w:val="25"/>
          <w:lang w:eastAsia="zh-CN"/>
        </w:rPr>
      </w:pPr>
    </w:p>
    <w:p w14:paraId="352A31A3" w14:textId="77777777" w:rsidR="00BD34CC" w:rsidRPr="00DB5A84" w:rsidRDefault="00BD34CC" w:rsidP="00BD34CC">
      <w:pPr>
        <w:spacing w:after="0" w:line="276" w:lineRule="auto"/>
        <w:jc w:val="center"/>
        <w:rPr>
          <w:rFonts w:ascii="Times New Roman" w:eastAsia="Times New Roman" w:hAnsi="Times New Roman" w:cs="Times New Roman"/>
          <w:b/>
          <w:sz w:val="25"/>
          <w:szCs w:val="25"/>
          <w:lang w:eastAsia="zh-CN"/>
        </w:rPr>
      </w:pPr>
      <w:r w:rsidRPr="00DB5A84">
        <w:rPr>
          <w:rFonts w:ascii="Times New Roman" w:eastAsia="Times New Roman" w:hAnsi="Times New Roman" w:cs="Times New Roman"/>
          <w:b/>
          <w:sz w:val="25"/>
          <w:szCs w:val="25"/>
          <w:lang w:eastAsia="zh-CN"/>
        </w:rPr>
        <w:t>ТЕХНИЧЕСКОЕ ЗАДАНИЕ</w:t>
      </w:r>
    </w:p>
    <w:p w14:paraId="2EBF0A51" w14:textId="77777777" w:rsidR="00BD34CC" w:rsidRPr="00DB5A84" w:rsidRDefault="00BD34CC" w:rsidP="00BD34CC">
      <w:pPr>
        <w:spacing w:after="0" w:line="276" w:lineRule="auto"/>
        <w:jc w:val="center"/>
        <w:rPr>
          <w:rFonts w:ascii="Times New Roman" w:eastAsia="Times New Roman" w:hAnsi="Times New Roman" w:cs="Times New Roman"/>
          <w:b/>
          <w:sz w:val="25"/>
          <w:szCs w:val="25"/>
          <w:lang w:eastAsia="zh-CN"/>
        </w:rPr>
      </w:pPr>
      <w:r w:rsidRPr="00DB5A84">
        <w:rPr>
          <w:rFonts w:ascii="Times New Roman" w:eastAsia="Times New Roman" w:hAnsi="Times New Roman" w:cs="Times New Roman"/>
          <w:b/>
          <w:sz w:val="25"/>
          <w:szCs w:val="25"/>
          <w:lang w:eastAsia="zh-CN"/>
        </w:rPr>
        <w:t>по поставке морских сухогрузных контейнеров в рамках организации молодежного пространства «Арт-резиденция» («Контейнер-холл»)</w:t>
      </w:r>
    </w:p>
    <w:p w14:paraId="5859DC14" w14:textId="77777777" w:rsidR="00776A8A" w:rsidRPr="00DB5A84" w:rsidRDefault="00776A8A" w:rsidP="00776A8A">
      <w:pPr>
        <w:suppressAutoHyphens/>
        <w:spacing w:after="0" w:line="276" w:lineRule="auto"/>
        <w:jc w:val="center"/>
        <w:rPr>
          <w:rFonts w:ascii="Times New Roman" w:eastAsia="Times New Roman" w:hAnsi="Times New Roman" w:cs="Times New Roman"/>
          <w:b/>
          <w:sz w:val="25"/>
          <w:szCs w:val="25"/>
          <w:lang w:eastAsia="zh-CN"/>
        </w:rPr>
      </w:pPr>
    </w:p>
    <w:p w14:paraId="0A5CD598" w14:textId="77777777" w:rsidR="00776A8A" w:rsidRPr="00DB5A84" w:rsidRDefault="00776A8A" w:rsidP="00776A8A">
      <w:pPr>
        <w:suppressAutoHyphens/>
        <w:spacing w:after="0" w:line="276" w:lineRule="auto"/>
        <w:jc w:val="center"/>
        <w:rPr>
          <w:rFonts w:ascii="Times New Roman" w:eastAsia="Times New Roman" w:hAnsi="Times New Roman" w:cs="Times New Roman"/>
          <w:b/>
          <w:sz w:val="25"/>
          <w:szCs w:val="25"/>
          <w:lang w:eastAsia="zh-CN"/>
        </w:rPr>
      </w:pPr>
    </w:p>
    <w:p w14:paraId="267AD208" w14:textId="77777777" w:rsidR="00776A8A" w:rsidRPr="00DB5A84" w:rsidRDefault="00776A8A" w:rsidP="00776A8A">
      <w:pPr>
        <w:suppressAutoHyphens/>
        <w:spacing w:after="0" w:line="276" w:lineRule="auto"/>
        <w:jc w:val="center"/>
        <w:rPr>
          <w:rFonts w:ascii="Times New Roman" w:eastAsia="Times New Roman" w:hAnsi="Times New Roman" w:cs="Times New Roman"/>
          <w:b/>
          <w:sz w:val="25"/>
          <w:szCs w:val="25"/>
          <w:lang w:eastAsia="zh-CN"/>
        </w:rPr>
      </w:pPr>
    </w:p>
    <w:p w14:paraId="50D83E05" w14:textId="77777777" w:rsidR="00776A8A" w:rsidRPr="00DB5A84" w:rsidRDefault="00776A8A" w:rsidP="00776A8A">
      <w:pPr>
        <w:suppressAutoHyphens/>
        <w:spacing w:after="0" w:line="276" w:lineRule="auto"/>
        <w:jc w:val="center"/>
        <w:rPr>
          <w:rFonts w:ascii="Times New Roman" w:eastAsia="Times New Roman" w:hAnsi="Times New Roman" w:cs="Times New Roman"/>
          <w:b/>
          <w:sz w:val="25"/>
          <w:szCs w:val="25"/>
          <w:lang w:eastAsia="zh-CN"/>
        </w:rPr>
      </w:pPr>
    </w:p>
    <w:p w14:paraId="12D019BD" w14:textId="77777777" w:rsidR="00776A8A" w:rsidRPr="00DB5A84" w:rsidRDefault="00776A8A" w:rsidP="00776A8A">
      <w:pPr>
        <w:suppressAutoHyphens/>
        <w:spacing w:after="0" w:line="276" w:lineRule="auto"/>
        <w:jc w:val="center"/>
        <w:rPr>
          <w:rFonts w:ascii="Times New Roman" w:eastAsia="Times New Roman" w:hAnsi="Times New Roman" w:cs="Times New Roman"/>
          <w:b/>
          <w:sz w:val="25"/>
          <w:szCs w:val="25"/>
          <w:lang w:eastAsia="zh-CN"/>
        </w:rPr>
      </w:pPr>
    </w:p>
    <w:p w14:paraId="54782BEB" w14:textId="77777777" w:rsidR="00776A8A" w:rsidRPr="00DB5A84" w:rsidRDefault="00776A8A" w:rsidP="00776A8A">
      <w:pPr>
        <w:suppressAutoHyphens/>
        <w:spacing w:after="0" w:line="276" w:lineRule="auto"/>
        <w:rPr>
          <w:rFonts w:ascii="Times New Roman" w:eastAsia="Times New Roman" w:hAnsi="Times New Roman" w:cs="Times New Roman"/>
          <w:b/>
          <w:sz w:val="25"/>
          <w:szCs w:val="25"/>
          <w:lang w:eastAsia="zh-CN"/>
        </w:rPr>
      </w:pPr>
    </w:p>
    <w:p w14:paraId="2139C26B" w14:textId="77777777" w:rsidR="00776A8A" w:rsidRPr="00DB5A84" w:rsidRDefault="00776A8A" w:rsidP="00776A8A">
      <w:pPr>
        <w:suppressAutoHyphens/>
        <w:spacing w:after="0" w:line="276" w:lineRule="auto"/>
        <w:rPr>
          <w:rFonts w:ascii="Times New Roman" w:eastAsia="Times New Roman" w:hAnsi="Times New Roman" w:cs="Times New Roman"/>
          <w:b/>
          <w:sz w:val="25"/>
          <w:szCs w:val="25"/>
          <w:lang w:eastAsia="zh-CN"/>
        </w:rPr>
      </w:pPr>
    </w:p>
    <w:p w14:paraId="3FE459DD" w14:textId="77777777" w:rsidR="00776A8A" w:rsidRPr="00DB5A84" w:rsidRDefault="00776A8A" w:rsidP="00776A8A">
      <w:pPr>
        <w:suppressAutoHyphens/>
        <w:spacing w:after="0" w:line="276" w:lineRule="auto"/>
        <w:jc w:val="center"/>
        <w:rPr>
          <w:rFonts w:ascii="Times New Roman" w:eastAsia="Times New Roman" w:hAnsi="Times New Roman" w:cs="Times New Roman"/>
          <w:b/>
          <w:sz w:val="25"/>
          <w:szCs w:val="25"/>
          <w:lang w:eastAsia="zh-CN"/>
        </w:rPr>
      </w:pPr>
    </w:p>
    <w:p w14:paraId="365848B4" w14:textId="77777777" w:rsidR="00776A8A" w:rsidRPr="00DB5A84" w:rsidRDefault="00776A8A" w:rsidP="00776A8A">
      <w:pPr>
        <w:suppressAutoHyphens/>
        <w:spacing w:after="0" w:line="276" w:lineRule="auto"/>
        <w:rPr>
          <w:rFonts w:ascii="Times New Roman" w:eastAsia="Times New Roman" w:hAnsi="Times New Roman" w:cs="Times New Roman"/>
          <w:b/>
          <w:sz w:val="25"/>
          <w:szCs w:val="25"/>
          <w:lang w:eastAsia="zh-CN"/>
        </w:rPr>
      </w:pPr>
    </w:p>
    <w:p w14:paraId="73E9FDED" w14:textId="77777777" w:rsidR="00776A8A" w:rsidRPr="00DB5A84" w:rsidRDefault="00776A8A" w:rsidP="00776A8A">
      <w:pPr>
        <w:suppressAutoHyphens/>
        <w:spacing w:after="0" w:line="276" w:lineRule="auto"/>
        <w:rPr>
          <w:rFonts w:ascii="Times New Roman" w:eastAsia="Times New Roman" w:hAnsi="Times New Roman" w:cs="Times New Roman"/>
          <w:b/>
          <w:sz w:val="25"/>
          <w:szCs w:val="25"/>
          <w:lang w:eastAsia="zh-CN"/>
        </w:rPr>
      </w:pPr>
    </w:p>
    <w:p w14:paraId="72BF5372" w14:textId="77777777" w:rsidR="00776A8A" w:rsidRPr="00DB5A84" w:rsidRDefault="00776A8A" w:rsidP="00776A8A">
      <w:pPr>
        <w:suppressAutoHyphens/>
        <w:spacing w:after="0" w:line="276" w:lineRule="auto"/>
        <w:rPr>
          <w:rFonts w:ascii="Times New Roman" w:eastAsia="Times New Roman" w:hAnsi="Times New Roman" w:cs="Times New Roman"/>
          <w:b/>
          <w:sz w:val="25"/>
          <w:szCs w:val="25"/>
          <w:lang w:eastAsia="zh-CN"/>
        </w:rPr>
      </w:pPr>
    </w:p>
    <w:p w14:paraId="30F1416A" w14:textId="77777777" w:rsidR="00776A8A" w:rsidRPr="00DB5A84" w:rsidRDefault="00776A8A" w:rsidP="00776A8A">
      <w:pPr>
        <w:suppressAutoHyphens/>
        <w:spacing w:after="0" w:line="276" w:lineRule="auto"/>
        <w:rPr>
          <w:rFonts w:ascii="Times New Roman" w:eastAsia="Times New Roman" w:hAnsi="Times New Roman" w:cs="Times New Roman"/>
          <w:b/>
          <w:sz w:val="25"/>
          <w:szCs w:val="25"/>
          <w:lang w:eastAsia="zh-CN"/>
        </w:rPr>
      </w:pPr>
    </w:p>
    <w:p w14:paraId="326742DF" w14:textId="77777777" w:rsidR="00776A8A" w:rsidRPr="00DB5A84" w:rsidRDefault="00776A8A" w:rsidP="00776A8A">
      <w:pPr>
        <w:suppressAutoHyphens/>
        <w:spacing w:after="0" w:line="276" w:lineRule="auto"/>
        <w:rPr>
          <w:rFonts w:ascii="Times New Roman" w:eastAsia="Times New Roman" w:hAnsi="Times New Roman" w:cs="Times New Roman"/>
          <w:b/>
          <w:sz w:val="25"/>
          <w:szCs w:val="25"/>
          <w:lang w:eastAsia="zh-CN"/>
        </w:rPr>
      </w:pPr>
    </w:p>
    <w:p w14:paraId="3E7D23CD" w14:textId="77777777" w:rsidR="00776A8A" w:rsidRPr="00DB5A84" w:rsidRDefault="00776A8A" w:rsidP="00776A8A">
      <w:pPr>
        <w:suppressAutoHyphens/>
        <w:spacing w:after="0" w:line="276" w:lineRule="auto"/>
        <w:rPr>
          <w:rFonts w:ascii="Times New Roman" w:eastAsia="Times New Roman" w:hAnsi="Times New Roman" w:cs="Times New Roman"/>
          <w:b/>
          <w:sz w:val="25"/>
          <w:szCs w:val="25"/>
          <w:lang w:eastAsia="zh-CN"/>
        </w:rPr>
      </w:pPr>
    </w:p>
    <w:p w14:paraId="61D3518D" w14:textId="77777777" w:rsidR="00776A8A" w:rsidRPr="00DB5A84" w:rsidRDefault="00776A8A" w:rsidP="00776A8A">
      <w:pPr>
        <w:suppressAutoHyphens/>
        <w:spacing w:after="0" w:line="276" w:lineRule="auto"/>
        <w:rPr>
          <w:rFonts w:ascii="Times New Roman" w:eastAsia="Times New Roman" w:hAnsi="Times New Roman" w:cs="Times New Roman"/>
          <w:b/>
          <w:sz w:val="25"/>
          <w:szCs w:val="25"/>
          <w:lang w:eastAsia="zh-CN"/>
        </w:rPr>
      </w:pPr>
    </w:p>
    <w:p w14:paraId="02EC8583" w14:textId="77777777" w:rsidR="00776A8A" w:rsidRPr="00DB5A84" w:rsidRDefault="00776A8A" w:rsidP="00776A8A">
      <w:pPr>
        <w:suppressAutoHyphens/>
        <w:spacing w:after="0" w:line="276" w:lineRule="auto"/>
        <w:rPr>
          <w:rFonts w:ascii="Times New Roman" w:eastAsia="Times New Roman" w:hAnsi="Times New Roman" w:cs="Times New Roman"/>
          <w:b/>
          <w:sz w:val="25"/>
          <w:szCs w:val="25"/>
          <w:lang w:eastAsia="zh-CN"/>
        </w:rPr>
      </w:pPr>
    </w:p>
    <w:p w14:paraId="46CAACA9" w14:textId="77777777" w:rsidR="00776A8A" w:rsidRPr="00DB5A84" w:rsidRDefault="00776A8A" w:rsidP="00776A8A">
      <w:pPr>
        <w:suppressAutoHyphens/>
        <w:spacing w:after="0" w:line="276" w:lineRule="auto"/>
        <w:rPr>
          <w:rFonts w:ascii="Times New Roman" w:eastAsia="Times New Roman" w:hAnsi="Times New Roman" w:cs="Times New Roman"/>
          <w:b/>
          <w:sz w:val="25"/>
          <w:szCs w:val="25"/>
          <w:lang w:eastAsia="zh-CN"/>
        </w:rPr>
      </w:pPr>
    </w:p>
    <w:p w14:paraId="684EA078" w14:textId="2F816C9B" w:rsidR="00776A8A" w:rsidRPr="00DB5A84" w:rsidRDefault="00776A8A" w:rsidP="00776A8A">
      <w:pPr>
        <w:suppressAutoHyphens/>
        <w:spacing w:after="0" w:line="276" w:lineRule="auto"/>
        <w:rPr>
          <w:rFonts w:ascii="Times New Roman" w:eastAsia="Times New Roman" w:hAnsi="Times New Roman" w:cs="Times New Roman"/>
          <w:b/>
          <w:sz w:val="25"/>
          <w:szCs w:val="25"/>
          <w:lang w:eastAsia="zh-CN"/>
        </w:rPr>
      </w:pPr>
    </w:p>
    <w:p w14:paraId="7F64D46D" w14:textId="77777777" w:rsidR="00D26EED" w:rsidRPr="00DB5A84" w:rsidRDefault="00D26EED" w:rsidP="00776A8A">
      <w:pPr>
        <w:suppressAutoHyphens/>
        <w:spacing w:after="0" w:line="276" w:lineRule="auto"/>
        <w:rPr>
          <w:rFonts w:ascii="Times New Roman" w:eastAsia="Times New Roman" w:hAnsi="Times New Roman" w:cs="Times New Roman"/>
          <w:b/>
          <w:sz w:val="25"/>
          <w:szCs w:val="25"/>
          <w:lang w:eastAsia="zh-CN"/>
        </w:rPr>
      </w:pPr>
    </w:p>
    <w:p w14:paraId="2B6EFA9B" w14:textId="77777777" w:rsidR="00776A8A" w:rsidRPr="00DB5A84" w:rsidRDefault="00776A8A" w:rsidP="00776A8A">
      <w:pPr>
        <w:suppressAutoHyphens/>
        <w:spacing w:after="0" w:line="276" w:lineRule="auto"/>
        <w:rPr>
          <w:rFonts w:ascii="Times New Roman" w:eastAsia="Times New Roman" w:hAnsi="Times New Roman" w:cs="Times New Roman"/>
          <w:b/>
          <w:sz w:val="25"/>
          <w:szCs w:val="25"/>
          <w:lang w:eastAsia="zh-CN"/>
        </w:rPr>
      </w:pPr>
    </w:p>
    <w:p w14:paraId="07E0C87C" w14:textId="77777777" w:rsidR="00D26EED" w:rsidRPr="00DB5A84" w:rsidRDefault="00D26EED" w:rsidP="00DB5A84">
      <w:pPr>
        <w:suppressAutoHyphens/>
        <w:spacing w:after="0" w:line="276" w:lineRule="auto"/>
        <w:rPr>
          <w:rFonts w:ascii="Times New Roman" w:eastAsia="Times New Roman" w:hAnsi="Times New Roman" w:cs="Times New Roman"/>
          <w:sz w:val="25"/>
          <w:szCs w:val="25"/>
          <w:lang w:eastAsia="zh-CN"/>
        </w:rPr>
      </w:pPr>
    </w:p>
    <w:p w14:paraId="76362C22" w14:textId="77777777" w:rsidR="00D26EED" w:rsidRPr="00DB5A84" w:rsidRDefault="00D26EED" w:rsidP="00776A8A">
      <w:pPr>
        <w:suppressAutoHyphens/>
        <w:spacing w:after="0" w:line="276" w:lineRule="auto"/>
        <w:jc w:val="center"/>
        <w:rPr>
          <w:rFonts w:ascii="Times New Roman" w:eastAsia="Times New Roman" w:hAnsi="Times New Roman" w:cs="Times New Roman"/>
          <w:sz w:val="25"/>
          <w:szCs w:val="25"/>
          <w:lang w:eastAsia="zh-CN"/>
        </w:rPr>
      </w:pPr>
    </w:p>
    <w:p w14:paraId="5CF1BE7B" w14:textId="5577F671" w:rsidR="00776A8A" w:rsidRPr="00DB5A84" w:rsidRDefault="00776A8A" w:rsidP="00776A8A">
      <w:pPr>
        <w:suppressAutoHyphens/>
        <w:spacing w:after="0" w:line="276" w:lineRule="auto"/>
        <w:jc w:val="center"/>
        <w:rPr>
          <w:rFonts w:ascii="Times New Roman" w:eastAsia="Times New Roman" w:hAnsi="Times New Roman" w:cs="Times New Roman"/>
          <w:sz w:val="25"/>
          <w:szCs w:val="25"/>
          <w:lang w:eastAsia="zh-CN"/>
        </w:rPr>
      </w:pPr>
      <w:r w:rsidRPr="00DB5A84">
        <w:rPr>
          <w:rFonts w:ascii="Times New Roman" w:eastAsia="Times New Roman" w:hAnsi="Times New Roman" w:cs="Times New Roman"/>
          <w:sz w:val="25"/>
          <w:szCs w:val="25"/>
          <w:lang w:eastAsia="zh-CN"/>
        </w:rPr>
        <w:t>Мурманск</w:t>
      </w:r>
    </w:p>
    <w:p w14:paraId="41255CC2" w14:textId="3D21604E" w:rsidR="00776A8A" w:rsidRPr="00DB5A84" w:rsidRDefault="00776A8A" w:rsidP="00776A8A">
      <w:pPr>
        <w:suppressAutoHyphens/>
        <w:spacing w:after="0" w:line="276" w:lineRule="auto"/>
        <w:jc w:val="center"/>
        <w:rPr>
          <w:rFonts w:ascii="Times New Roman" w:eastAsia="Times New Roman" w:hAnsi="Times New Roman" w:cs="Times New Roman"/>
          <w:sz w:val="25"/>
          <w:szCs w:val="25"/>
          <w:lang w:eastAsia="zh-CN"/>
        </w:rPr>
      </w:pPr>
      <w:r w:rsidRPr="00DB5A84">
        <w:rPr>
          <w:rFonts w:ascii="Times New Roman" w:eastAsia="Times New Roman" w:hAnsi="Times New Roman" w:cs="Times New Roman"/>
          <w:sz w:val="25"/>
          <w:szCs w:val="25"/>
          <w:lang w:eastAsia="zh-CN"/>
        </w:rPr>
        <w:t>2021</w:t>
      </w:r>
    </w:p>
    <w:p w14:paraId="44785E56" w14:textId="77777777" w:rsidR="00D26EED" w:rsidRPr="00DB5A84" w:rsidRDefault="00D26EED" w:rsidP="00776A8A">
      <w:pPr>
        <w:suppressAutoHyphens/>
        <w:spacing w:after="0" w:line="276" w:lineRule="auto"/>
        <w:jc w:val="center"/>
        <w:rPr>
          <w:rFonts w:ascii="Times New Roman" w:eastAsia="Times New Roman" w:hAnsi="Times New Roman" w:cs="Times New Roman"/>
          <w:sz w:val="25"/>
          <w:szCs w:val="25"/>
          <w:lang w:eastAsia="zh-CN"/>
        </w:rPr>
      </w:pPr>
    </w:p>
    <w:p w14:paraId="0C4E034B" w14:textId="058C64C3" w:rsidR="00D26EED" w:rsidRPr="00DB5A84" w:rsidRDefault="00D26EED" w:rsidP="00D26EED">
      <w:pPr>
        <w:suppressAutoHyphens/>
        <w:spacing w:after="0" w:line="276" w:lineRule="auto"/>
        <w:ind w:firstLine="709"/>
        <w:jc w:val="center"/>
        <w:rPr>
          <w:rFonts w:ascii="Times New Roman" w:eastAsia="Times New Roman" w:hAnsi="Times New Roman" w:cs="Times New Roman"/>
          <w:b/>
          <w:sz w:val="25"/>
          <w:szCs w:val="25"/>
          <w:lang w:eastAsia="zh-CN"/>
        </w:rPr>
      </w:pPr>
      <w:r w:rsidRPr="00D26EED">
        <w:rPr>
          <w:rFonts w:ascii="Times New Roman" w:eastAsia="Times New Roman" w:hAnsi="Times New Roman" w:cs="Times New Roman"/>
          <w:b/>
          <w:sz w:val="25"/>
          <w:szCs w:val="25"/>
          <w:lang w:eastAsia="zh-CN"/>
        </w:rPr>
        <w:lastRenderedPageBreak/>
        <w:t>РАЗДЕЛ 1. ОБЩИЕ СВЕДЕНИЯ</w:t>
      </w:r>
    </w:p>
    <w:p w14:paraId="760247E1" w14:textId="77777777" w:rsidR="00D26EED" w:rsidRPr="00D26EED" w:rsidRDefault="00D26EED" w:rsidP="00D26EED">
      <w:pPr>
        <w:suppressAutoHyphens/>
        <w:spacing w:after="0" w:line="276" w:lineRule="auto"/>
        <w:ind w:firstLine="709"/>
        <w:jc w:val="center"/>
        <w:rPr>
          <w:rFonts w:ascii="Times New Roman" w:eastAsia="Times New Roman" w:hAnsi="Times New Roman" w:cs="Times New Roman"/>
          <w:b/>
          <w:sz w:val="25"/>
          <w:szCs w:val="25"/>
          <w:lang w:eastAsia="zh-CN"/>
        </w:rPr>
      </w:pPr>
    </w:p>
    <w:p w14:paraId="01B815F1" w14:textId="50779BAF" w:rsidR="00D26EED" w:rsidRPr="00D26EED" w:rsidRDefault="00D26EED" w:rsidP="00D26EED">
      <w:pPr>
        <w:numPr>
          <w:ilvl w:val="1"/>
          <w:numId w:val="7"/>
        </w:numPr>
        <w:suppressAutoHyphens/>
        <w:spacing w:after="0" w:line="276" w:lineRule="auto"/>
        <w:ind w:left="0" w:firstLine="709"/>
        <w:jc w:val="both"/>
        <w:rPr>
          <w:rFonts w:ascii="Times New Roman" w:eastAsia="Times New Roman" w:hAnsi="Times New Roman" w:cs="Times New Roman"/>
          <w:b/>
          <w:sz w:val="25"/>
          <w:szCs w:val="25"/>
          <w:lang w:eastAsia="zh-CN"/>
        </w:rPr>
      </w:pPr>
      <w:r w:rsidRPr="00D26EED">
        <w:rPr>
          <w:rFonts w:ascii="Times New Roman" w:eastAsia="Times New Roman" w:hAnsi="Times New Roman" w:cs="Times New Roman"/>
          <w:b/>
          <w:sz w:val="25"/>
          <w:szCs w:val="25"/>
          <w:lang w:eastAsia="zh-CN"/>
        </w:rPr>
        <w:t>Предмет закупки.</w:t>
      </w:r>
    </w:p>
    <w:p w14:paraId="4F8E65B0" w14:textId="2D02974E" w:rsidR="002F6DA5" w:rsidRDefault="002F6DA5" w:rsidP="00D26EED">
      <w:pPr>
        <w:suppressAutoHyphens/>
        <w:spacing w:after="0" w:line="276" w:lineRule="auto"/>
        <w:ind w:firstLine="709"/>
        <w:jc w:val="both"/>
        <w:rPr>
          <w:rFonts w:ascii="Times New Roman" w:eastAsia="Times New Roman" w:hAnsi="Times New Roman" w:cs="Times New Roman"/>
          <w:sz w:val="25"/>
          <w:szCs w:val="25"/>
          <w:lang w:eastAsia="zh-CN"/>
        </w:rPr>
      </w:pPr>
      <w:r w:rsidRPr="002F6DA5">
        <w:rPr>
          <w:rFonts w:ascii="Times New Roman" w:eastAsia="Times New Roman" w:hAnsi="Times New Roman" w:cs="Times New Roman"/>
          <w:sz w:val="25"/>
          <w:szCs w:val="25"/>
          <w:lang w:eastAsia="zh-CN"/>
        </w:rPr>
        <w:t xml:space="preserve">Предметом закупки является поставка морских сухогрузных контейнеров: </w:t>
      </w:r>
      <w:r w:rsidR="00431E94" w:rsidRPr="00431E94">
        <w:rPr>
          <w:rFonts w:ascii="Times New Roman" w:eastAsia="Times New Roman" w:hAnsi="Times New Roman" w:cs="Times New Roman"/>
          <w:sz w:val="25"/>
          <w:szCs w:val="25"/>
          <w:lang w:eastAsia="zh-CN"/>
        </w:rPr>
        <w:t>20-</w:t>
      </w:r>
      <w:proofErr w:type="spellStart"/>
      <w:r w:rsidR="00431E94" w:rsidRPr="00431E94">
        <w:rPr>
          <w:rFonts w:ascii="Times New Roman" w:eastAsia="Times New Roman" w:hAnsi="Times New Roman" w:cs="Times New Roman"/>
          <w:sz w:val="25"/>
          <w:szCs w:val="25"/>
          <w:lang w:eastAsia="zh-CN"/>
        </w:rPr>
        <w:t>ти</w:t>
      </w:r>
      <w:proofErr w:type="spellEnd"/>
      <w:r w:rsidR="00431E94" w:rsidRPr="00431E94">
        <w:rPr>
          <w:rFonts w:ascii="Times New Roman" w:eastAsia="Times New Roman" w:hAnsi="Times New Roman" w:cs="Times New Roman"/>
          <w:sz w:val="25"/>
          <w:szCs w:val="25"/>
          <w:lang w:eastAsia="zh-CN"/>
        </w:rPr>
        <w:t xml:space="preserve"> футовые стандартные контейнеры (</w:t>
      </w:r>
      <w:proofErr w:type="spellStart"/>
      <w:r w:rsidR="00431E94" w:rsidRPr="00431E94">
        <w:rPr>
          <w:rFonts w:ascii="Times New Roman" w:eastAsia="Times New Roman" w:hAnsi="Times New Roman" w:cs="Times New Roman"/>
          <w:sz w:val="25"/>
          <w:szCs w:val="25"/>
          <w:lang w:eastAsia="zh-CN"/>
        </w:rPr>
        <w:t>Dry</w:t>
      </w:r>
      <w:proofErr w:type="spellEnd"/>
      <w:r w:rsidR="00431E94" w:rsidRPr="00431E94">
        <w:rPr>
          <w:rFonts w:ascii="Times New Roman" w:eastAsia="Times New Roman" w:hAnsi="Times New Roman" w:cs="Times New Roman"/>
          <w:sz w:val="25"/>
          <w:szCs w:val="25"/>
          <w:lang w:eastAsia="zh-CN"/>
        </w:rPr>
        <w:t xml:space="preserve"> Van) в количестве 3 (три) штуки</w:t>
      </w:r>
      <w:r w:rsidRPr="002F6DA5">
        <w:rPr>
          <w:rFonts w:ascii="Times New Roman" w:eastAsia="Times New Roman" w:hAnsi="Times New Roman" w:cs="Times New Roman"/>
          <w:sz w:val="25"/>
          <w:szCs w:val="25"/>
          <w:lang w:eastAsia="zh-CN"/>
        </w:rPr>
        <w:t>.</w:t>
      </w:r>
    </w:p>
    <w:p w14:paraId="2136FD77" w14:textId="6C5337BE" w:rsidR="00D26EED" w:rsidRPr="00D26EED" w:rsidRDefault="00D26EED" w:rsidP="00D26EED">
      <w:pPr>
        <w:suppressAutoHyphens/>
        <w:spacing w:after="0" w:line="276" w:lineRule="auto"/>
        <w:ind w:firstLine="709"/>
        <w:jc w:val="both"/>
        <w:rPr>
          <w:rFonts w:ascii="Times New Roman" w:eastAsia="Times New Roman" w:hAnsi="Times New Roman" w:cs="Times New Roman"/>
          <w:b/>
          <w:i/>
          <w:color w:val="FFFFFF"/>
          <w:sz w:val="25"/>
          <w:szCs w:val="25"/>
          <w:lang w:eastAsia="zh-CN"/>
        </w:rPr>
      </w:pPr>
      <w:r w:rsidRPr="00D26EED">
        <w:rPr>
          <w:rFonts w:ascii="Times New Roman" w:eastAsia="Times New Roman" w:hAnsi="Times New Roman" w:cs="Times New Roman"/>
          <w:sz w:val="25"/>
          <w:szCs w:val="25"/>
          <w:lang w:eastAsia="zh-CN"/>
        </w:rPr>
        <w:t>Контейнеры морские сухогрузные – стандартизированная многооборотная тара, предназначенная для перевозки грузов автомобильным, железнодорожным, морским и воздушным транспортом и приспособленная для механизированной перегрузки с одного транспортного средства на другое, а также для хранения грузов на приспособленной для этого территории.</w:t>
      </w:r>
    </w:p>
    <w:p w14:paraId="55A67BE5" w14:textId="77777777" w:rsidR="00D26EED" w:rsidRPr="00D26EED" w:rsidRDefault="00D26EED" w:rsidP="00D26EED">
      <w:pPr>
        <w:suppressAutoHyphens/>
        <w:spacing w:after="0" w:line="276" w:lineRule="auto"/>
        <w:ind w:firstLine="709"/>
        <w:jc w:val="both"/>
        <w:rPr>
          <w:rFonts w:ascii="Times New Roman" w:eastAsia="Times New Roman" w:hAnsi="Times New Roman" w:cs="Times New Roman"/>
          <w:sz w:val="25"/>
          <w:szCs w:val="25"/>
          <w:lang w:eastAsia="zh-CN"/>
        </w:rPr>
      </w:pPr>
    </w:p>
    <w:p w14:paraId="6BE9B61D" w14:textId="3E1C14CE" w:rsidR="00D26EED" w:rsidRPr="00D26EED" w:rsidRDefault="00D26EED" w:rsidP="00D26EED">
      <w:pPr>
        <w:numPr>
          <w:ilvl w:val="1"/>
          <w:numId w:val="7"/>
        </w:numPr>
        <w:suppressAutoHyphens/>
        <w:spacing w:after="0" w:line="276" w:lineRule="auto"/>
        <w:ind w:left="0" w:firstLine="709"/>
        <w:jc w:val="both"/>
        <w:rPr>
          <w:rFonts w:ascii="Times New Roman" w:eastAsia="Times New Roman" w:hAnsi="Times New Roman" w:cs="Times New Roman"/>
          <w:b/>
          <w:sz w:val="25"/>
          <w:szCs w:val="25"/>
          <w:lang w:eastAsia="zh-CN"/>
        </w:rPr>
      </w:pPr>
      <w:r w:rsidRPr="00D26EED">
        <w:rPr>
          <w:rFonts w:ascii="Times New Roman" w:eastAsia="Times New Roman" w:hAnsi="Times New Roman" w:cs="Times New Roman"/>
          <w:b/>
          <w:sz w:val="25"/>
          <w:szCs w:val="25"/>
          <w:lang w:eastAsia="zh-CN"/>
        </w:rPr>
        <w:t>Место, условия и сроки выполнения поставки</w:t>
      </w:r>
    </w:p>
    <w:p w14:paraId="7FFC77C8" w14:textId="77777777" w:rsidR="00D26EED" w:rsidRPr="00D26EED" w:rsidRDefault="00D26EED" w:rsidP="00D26EED">
      <w:pPr>
        <w:numPr>
          <w:ilvl w:val="2"/>
          <w:numId w:val="7"/>
        </w:numPr>
        <w:suppressAutoHyphens/>
        <w:spacing w:after="0" w:line="276" w:lineRule="auto"/>
        <w:ind w:left="0" w:firstLine="709"/>
        <w:jc w:val="both"/>
        <w:rPr>
          <w:rFonts w:ascii="Times New Roman" w:eastAsia="Times New Roman" w:hAnsi="Times New Roman" w:cs="Times New Roman"/>
          <w:sz w:val="25"/>
          <w:szCs w:val="25"/>
          <w:lang w:eastAsia="zh-CN"/>
        </w:rPr>
      </w:pPr>
      <w:r w:rsidRPr="00D26EED">
        <w:rPr>
          <w:rFonts w:ascii="Times New Roman" w:eastAsia="Times New Roman" w:hAnsi="Times New Roman" w:cs="Times New Roman"/>
          <w:sz w:val="25"/>
          <w:szCs w:val="25"/>
          <w:lang w:eastAsia="zh-CN"/>
        </w:rPr>
        <w:t xml:space="preserve">Местом поставки является: площадка по адресу улица Генералова 22, Мурманск, Мурманская обл. </w:t>
      </w:r>
    </w:p>
    <w:p w14:paraId="138C4099" w14:textId="128151F9" w:rsidR="00D26EED" w:rsidRPr="00D26EED" w:rsidRDefault="00D26EED" w:rsidP="00D26EED">
      <w:pPr>
        <w:numPr>
          <w:ilvl w:val="2"/>
          <w:numId w:val="7"/>
        </w:numPr>
        <w:suppressAutoHyphens/>
        <w:spacing w:after="0" w:line="276" w:lineRule="auto"/>
        <w:ind w:left="0" w:firstLine="709"/>
        <w:jc w:val="both"/>
        <w:rPr>
          <w:rFonts w:ascii="Times New Roman" w:eastAsia="Times New Roman" w:hAnsi="Times New Roman" w:cs="Times New Roman"/>
          <w:sz w:val="25"/>
          <w:szCs w:val="25"/>
          <w:lang w:eastAsia="zh-CN"/>
        </w:rPr>
      </w:pPr>
      <w:r w:rsidRPr="00D26EED">
        <w:rPr>
          <w:rFonts w:ascii="Times New Roman" w:eastAsia="Times New Roman" w:hAnsi="Times New Roman" w:cs="Times New Roman"/>
          <w:sz w:val="25"/>
          <w:szCs w:val="25"/>
          <w:lang w:eastAsia="zh-CN"/>
        </w:rPr>
        <w:t xml:space="preserve">Сроки поставки: </w:t>
      </w:r>
      <w:r w:rsidR="008D3CC3">
        <w:rPr>
          <w:rFonts w:ascii="Times New Roman" w:eastAsia="Times New Roman" w:hAnsi="Times New Roman" w:cs="Times New Roman"/>
          <w:b/>
          <w:bCs/>
          <w:sz w:val="25"/>
          <w:szCs w:val="25"/>
          <w:lang w:eastAsia="zh-CN"/>
        </w:rPr>
        <w:t>20</w:t>
      </w:r>
      <w:r w:rsidR="006E74E0">
        <w:rPr>
          <w:rFonts w:ascii="Times New Roman" w:eastAsia="Times New Roman" w:hAnsi="Times New Roman" w:cs="Times New Roman"/>
          <w:b/>
          <w:bCs/>
          <w:sz w:val="25"/>
          <w:szCs w:val="25"/>
          <w:lang w:eastAsia="zh-CN"/>
        </w:rPr>
        <w:t xml:space="preserve"> сентября</w:t>
      </w:r>
      <w:r w:rsidRPr="00D26EED">
        <w:rPr>
          <w:rFonts w:ascii="Times New Roman" w:eastAsia="Times New Roman" w:hAnsi="Times New Roman" w:cs="Times New Roman"/>
          <w:b/>
          <w:bCs/>
          <w:sz w:val="25"/>
          <w:szCs w:val="25"/>
          <w:lang w:eastAsia="zh-CN"/>
        </w:rPr>
        <w:t xml:space="preserve"> 2021 года.</w:t>
      </w:r>
    </w:p>
    <w:p w14:paraId="0696FAB0" w14:textId="77777777" w:rsidR="00D26EED" w:rsidRPr="00D26EED" w:rsidRDefault="00D26EED" w:rsidP="00D26EED">
      <w:pPr>
        <w:numPr>
          <w:ilvl w:val="2"/>
          <w:numId w:val="7"/>
        </w:numPr>
        <w:suppressAutoHyphens/>
        <w:spacing w:after="0" w:line="276" w:lineRule="auto"/>
        <w:ind w:left="0" w:firstLine="709"/>
        <w:jc w:val="both"/>
        <w:rPr>
          <w:rFonts w:ascii="Times New Roman" w:eastAsia="Times New Roman" w:hAnsi="Times New Roman" w:cs="Times New Roman"/>
          <w:sz w:val="25"/>
          <w:szCs w:val="25"/>
          <w:lang w:eastAsia="zh-CN"/>
        </w:rPr>
      </w:pPr>
      <w:r w:rsidRPr="00D26EED">
        <w:rPr>
          <w:rFonts w:ascii="Times New Roman" w:eastAsia="Times New Roman" w:hAnsi="Times New Roman" w:cs="Times New Roman"/>
          <w:sz w:val="25"/>
          <w:szCs w:val="25"/>
          <w:lang w:eastAsia="zh-CN"/>
        </w:rPr>
        <w:t>Режим поставки: приёмка контейнеров с понедельника по пятницу с 10-00 до 16-00 часов. Досрочная поставка по согласованию с Заказчиком.</w:t>
      </w:r>
    </w:p>
    <w:p w14:paraId="691BE1E4" w14:textId="77777777" w:rsidR="00D26EED" w:rsidRPr="00D26EED" w:rsidRDefault="00D26EED" w:rsidP="00D26EED">
      <w:pPr>
        <w:suppressAutoHyphens/>
        <w:spacing w:after="0" w:line="276" w:lineRule="auto"/>
        <w:ind w:firstLine="709"/>
        <w:jc w:val="both"/>
        <w:rPr>
          <w:rFonts w:ascii="Times New Roman" w:eastAsia="Times New Roman" w:hAnsi="Times New Roman" w:cs="Times New Roman"/>
          <w:b/>
          <w:sz w:val="25"/>
          <w:szCs w:val="25"/>
          <w:lang w:eastAsia="zh-CN"/>
        </w:rPr>
      </w:pPr>
    </w:p>
    <w:p w14:paraId="72437E3D" w14:textId="785D4CF5" w:rsidR="00D26EED" w:rsidRPr="00D26EED" w:rsidRDefault="00D26EED" w:rsidP="00D26EED">
      <w:pPr>
        <w:numPr>
          <w:ilvl w:val="1"/>
          <w:numId w:val="7"/>
        </w:numPr>
        <w:suppressAutoHyphens/>
        <w:spacing w:after="0" w:line="276" w:lineRule="auto"/>
        <w:ind w:left="0" w:firstLine="709"/>
        <w:jc w:val="both"/>
        <w:rPr>
          <w:rFonts w:ascii="Times New Roman" w:eastAsia="Times New Roman" w:hAnsi="Times New Roman" w:cs="Times New Roman"/>
          <w:b/>
          <w:bCs/>
          <w:sz w:val="25"/>
          <w:szCs w:val="25"/>
          <w:lang w:eastAsia="zh-CN"/>
        </w:rPr>
      </w:pPr>
      <w:r w:rsidRPr="00D26EED">
        <w:rPr>
          <w:rFonts w:ascii="Times New Roman" w:eastAsia="Times New Roman" w:hAnsi="Times New Roman" w:cs="Times New Roman"/>
          <w:b/>
          <w:bCs/>
          <w:sz w:val="25"/>
          <w:szCs w:val="25"/>
          <w:lang w:eastAsia="zh-CN"/>
        </w:rPr>
        <w:t>Общие сведения</w:t>
      </w:r>
    </w:p>
    <w:p w14:paraId="224ECD4B" w14:textId="77777777" w:rsidR="00D26EED" w:rsidRPr="00D26EED" w:rsidRDefault="00D26EED" w:rsidP="00D26EED">
      <w:pPr>
        <w:numPr>
          <w:ilvl w:val="2"/>
          <w:numId w:val="7"/>
        </w:numPr>
        <w:suppressAutoHyphens/>
        <w:spacing w:after="0" w:line="276" w:lineRule="auto"/>
        <w:ind w:left="0" w:firstLine="709"/>
        <w:jc w:val="both"/>
        <w:rPr>
          <w:rFonts w:ascii="Times New Roman" w:eastAsia="Times New Roman" w:hAnsi="Times New Roman" w:cs="Times New Roman"/>
          <w:bCs/>
          <w:sz w:val="25"/>
          <w:szCs w:val="25"/>
          <w:lang w:eastAsia="zh-CN"/>
        </w:rPr>
      </w:pPr>
      <w:r w:rsidRPr="00D26EED">
        <w:rPr>
          <w:rFonts w:ascii="Times New Roman" w:eastAsia="Times New Roman" w:hAnsi="Times New Roman" w:cs="Times New Roman"/>
          <w:bCs/>
          <w:sz w:val="25"/>
          <w:szCs w:val="25"/>
          <w:lang w:eastAsia="zh-CN"/>
        </w:rPr>
        <w:t>Заказчик – Автономная некоммерческая организация «Центр городского развития Мурманской области».</w:t>
      </w:r>
    </w:p>
    <w:p w14:paraId="442675B6" w14:textId="77777777" w:rsidR="00D26EED" w:rsidRPr="00D26EED" w:rsidRDefault="00D26EED" w:rsidP="00D26EED">
      <w:pPr>
        <w:numPr>
          <w:ilvl w:val="2"/>
          <w:numId w:val="7"/>
        </w:numPr>
        <w:suppressAutoHyphens/>
        <w:spacing w:after="0" w:line="276" w:lineRule="auto"/>
        <w:ind w:left="0" w:firstLine="709"/>
        <w:jc w:val="both"/>
        <w:rPr>
          <w:rFonts w:ascii="Times New Roman" w:eastAsia="Times New Roman" w:hAnsi="Times New Roman" w:cs="Times New Roman"/>
          <w:bCs/>
          <w:sz w:val="25"/>
          <w:szCs w:val="25"/>
          <w:lang w:eastAsia="zh-CN"/>
        </w:rPr>
      </w:pPr>
      <w:r w:rsidRPr="00D26EED">
        <w:rPr>
          <w:rFonts w:ascii="Times New Roman" w:eastAsia="Times New Roman" w:hAnsi="Times New Roman" w:cs="Times New Roman"/>
          <w:bCs/>
          <w:sz w:val="25"/>
          <w:szCs w:val="25"/>
          <w:lang w:eastAsia="zh-CN"/>
        </w:rPr>
        <w:t>Источник финансирования – средства АНО «Центр городского развития Мурманской области».</w:t>
      </w:r>
    </w:p>
    <w:p w14:paraId="127E9B31" w14:textId="77777777" w:rsidR="00D26EED" w:rsidRPr="00D26EED" w:rsidRDefault="00D26EED" w:rsidP="00D26EED">
      <w:pPr>
        <w:suppressAutoHyphens/>
        <w:spacing w:after="0" w:line="276" w:lineRule="auto"/>
        <w:ind w:firstLine="709"/>
        <w:jc w:val="both"/>
        <w:rPr>
          <w:rFonts w:ascii="Times New Roman" w:eastAsia="Times New Roman" w:hAnsi="Times New Roman" w:cs="Times New Roman"/>
          <w:bCs/>
          <w:sz w:val="25"/>
          <w:szCs w:val="25"/>
          <w:lang w:eastAsia="zh-CN"/>
        </w:rPr>
      </w:pPr>
      <w:r w:rsidRPr="00D26EED">
        <w:rPr>
          <w:rFonts w:ascii="Times New Roman" w:eastAsia="Times New Roman" w:hAnsi="Times New Roman" w:cs="Times New Roman"/>
          <w:bCs/>
          <w:sz w:val="25"/>
          <w:szCs w:val="25"/>
          <w:lang w:eastAsia="zh-CN"/>
        </w:rPr>
        <w:t xml:space="preserve"> </w:t>
      </w:r>
    </w:p>
    <w:p w14:paraId="1E1452A3" w14:textId="77777777" w:rsidR="00D26EED" w:rsidRPr="00D26EED" w:rsidRDefault="00D26EED" w:rsidP="00D26EED">
      <w:pPr>
        <w:suppressAutoHyphens/>
        <w:spacing w:after="0" w:line="276" w:lineRule="auto"/>
        <w:ind w:firstLine="709"/>
        <w:jc w:val="both"/>
        <w:rPr>
          <w:rFonts w:ascii="Times New Roman" w:eastAsia="Times New Roman" w:hAnsi="Times New Roman" w:cs="Times New Roman"/>
          <w:b/>
          <w:sz w:val="25"/>
          <w:szCs w:val="25"/>
          <w:lang w:eastAsia="zh-CN"/>
        </w:rPr>
      </w:pPr>
    </w:p>
    <w:p w14:paraId="0CB2F4A9" w14:textId="77777777" w:rsidR="00D26EED" w:rsidRPr="00D26EED" w:rsidRDefault="00D26EED" w:rsidP="00D26EED">
      <w:pPr>
        <w:suppressAutoHyphens/>
        <w:spacing w:after="0" w:line="276" w:lineRule="auto"/>
        <w:ind w:firstLine="709"/>
        <w:jc w:val="center"/>
        <w:rPr>
          <w:rFonts w:ascii="Times New Roman" w:eastAsia="Times New Roman" w:hAnsi="Times New Roman" w:cs="Times New Roman"/>
          <w:b/>
          <w:sz w:val="25"/>
          <w:szCs w:val="25"/>
          <w:lang w:eastAsia="zh-CN"/>
        </w:rPr>
      </w:pPr>
      <w:r w:rsidRPr="00D26EED">
        <w:rPr>
          <w:rFonts w:ascii="Times New Roman" w:eastAsia="Times New Roman" w:hAnsi="Times New Roman" w:cs="Times New Roman"/>
          <w:b/>
          <w:sz w:val="25"/>
          <w:szCs w:val="25"/>
          <w:lang w:eastAsia="zh-CN"/>
        </w:rPr>
        <w:t>РАЗДЕЛ 2. СОСТАВ И СОДЕРЖАНИЕ ПОСТАВКИ.</w:t>
      </w:r>
    </w:p>
    <w:p w14:paraId="4860A8C6" w14:textId="77777777" w:rsidR="00D26EED" w:rsidRPr="00D26EED" w:rsidRDefault="00D26EED" w:rsidP="00D26EED">
      <w:pPr>
        <w:suppressAutoHyphens/>
        <w:spacing w:after="0" w:line="276" w:lineRule="auto"/>
        <w:ind w:firstLine="709"/>
        <w:jc w:val="both"/>
        <w:rPr>
          <w:rFonts w:ascii="Times New Roman" w:eastAsia="Times New Roman" w:hAnsi="Times New Roman" w:cs="Times New Roman"/>
          <w:b/>
          <w:sz w:val="25"/>
          <w:szCs w:val="25"/>
          <w:lang w:eastAsia="zh-CN"/>
        </w:rPr>
      </w:pPr>
    </w:p>
    <w:p w14:paraId="33030447" w14:textId="6DB770C9" w:rsidR="00D26EED" w:rsidRPr="00D26EED" w:rsidRDefault="00D26EED" w:rsidP="00D26EED">
      <w:pPr>
        <w:suppressAutoHyphens/>
        <w:spacing w:after="0" w:line="276" w:lineRule="auto"/>
        <w:ind w:firstLine="709"/>
        <w:jc w:val="both"/>
        <w:rPr>
          <w:rFonts w:ascii="Times New Roman" w:eastAsia="Times New Roman" w:hAnsi="Times New Roman" w:cs="Times New Roman"/>
          <w:b/>
          <w:sz w:val="25"/>
          <w:szCs w:val="25"/>
          <w:lang w:eastAsia="zh-CN"/>
        </w:rPr>
      </w:pPr>
      <w:r w:rsidRPr="00D26EED">
        <w:rPr>
          <w:rFonts w:ascii="Times New Roman" w:eastAsia="Times New Roman" w:hAnsi="Times New Roman" w:cs="Times New Roman"/>
          <w:b/>
          <w:sz w:val="25"/>
          <w:szCs w:val="25"/>
          <w:lang w:eastAsia="zh-CN"/>
        </w:rPr>
        <w:t>2.1. Технические требования к поставляемому товару:</w:t>
      </w:r>
    </w:p>
    <w:p w14:paraId="15C7F96D" w14:textId="0628819C" w:rsidR="00D26EED" w:rsidRPr="00D26EED" w:rsidRDefault="00D26EED" w:rsidP="00D26EED">
      <w:pPr>
        <w:suppressAutoHyphens/>
        <w:spacing w:after="0" w:line="276" w:lineRule="auto"/>
        <w:ind w:firstLine="709"/>
        <w:jc w:val="both"/>
        <w:rPr>
          <w:rFonts w:ascii="Times New Roman" w:eastAsia="Times New Roman" w:hAnsi="Times New Roman" w:cs="Times New Roman"/>
          <w:b/>
          <w:sz w:val="25"/>
          <w:szCs w:val="25"/>
          <w:lang w:eastAsia="zh-CN"/>
        </w:rPr>
      </w:pPr>
      <w:r w:rsidRPr="00D26EED">
        <w:rPr>
          <w:rFonts w:ascii="Times New Roman" w:eastAsia="Times New Roman" w:hAnsi="Times New Roman" w:cs="Times New Roman"/>
          <w:sz w:val="25"/>
          <w:szCs w:val="25"/>
          <w:lang w:eastAsia="zh-CN"/>
        </w:rPr>
        <w:t xml:space="preserve">2.1.1.  Исполнитель обязуется поставить Заказчику: </w:t>
      </w:r>
      <w:r w:rsidR="00431E94" w:rsidRPr="00431E94">
        <w:rPr>
          <w:rFonts w:ascii="Times New Roman" w:eastAsia="Times New Roman" w:hAnsi="Times New Roman" w:cs="Times New Roman"/>
          <w:bCs/>
          <w:sz w:val="25"/>
          <w:szCs w:val="25"/>
          <w:lang w:eastAsia="zh-CN"/>
        </w:rPr>
        <w:t>20-</w:t>
      </w:r>
      <w:proofErr w:type="spellStart"/>
      <w:r w:rsidR="00431E94" w:rsidRPr="00431E94">
        <w:rPr>
          <w:rFonts w:ascii="Times New Roman" w:eastAsia="Times New Roman" w:hAnsi="Times New Roman" w:cs="Times New Roman"/>
          <w:bCs/>
          <w:sz w:val="25"/>
          <w:szCs w:val="25"/>
          <w:lang w:eastAsia="zh-CN"/>
        </w:rPr>
        <w:t>ти</w:t>
      </w:r>
      <w:proofErr w:type="spellEnd"/>
      <w:r w:rsidR="00431E94" w:rsidRPr="00431E94">
        <w:rPr>
          <w:rFonts w:ascii="Times New Roman" w:eastAsia="Times New Roman" w:hAnsi="Times New Roman" w:cs="Times New Roman"/>
          <w:bCs/>
          <w:sz w:val="25"/>
          <w:szCs w:val="25"/>
          <w:lang w:eastAsia="zh-CN"/>
        </w:rPr>
        <w:t xml:space="preserve"> футовые стандартные контейнеры (</w:t>
      </w:r>
      <w:proofErr w:type="spellStart"/>
      <w:r w:rsidR="00431E94" w:rsidRPr="00431E94">
        <w:rPr>
          <w:rFonts w:ascii="Times New Roman" w:eastAsia="Times New Roman" w:hAnsi="Times New Roman" w:cs="Times New Roman"/>
          <w:bCs/>
          <w:sz w:val="25"/>
          <w:szCs w:val="25"/>
          <w:lang w:eastAsia="zh-CN"/>
        </w:rPr>
        <w:t>Dry</w:t>
      </w:r>
      <w:proofErr w:type="spellEnd"/>
      <w:r w:rsidR="00431E94" w:rsidRPr="00431E94">
        <w:rPr>
          <w:rFonts w:ascii="Times New Roman" w:eastAsia="Times New Roman" w:hAnsi="Times New Roman" w:cs="Times New Roman"/>
          <w:bCs/>
          <w:sz w:val="25"/>
          <w:szCs w:val="25"/>
          <w:lang w:eastAsia="zh-CN"/>
        </w:rPr>
        <w:t xml:space="preserve"> Van) в количестве 3 (три) штуки</w:t>
      </w:r>
      <w:r w:rsidR="008D3CC3" w:rsidRPr="008D3CC3">
        <w:rPr>
          <w:rFonts w:ascii="Times New Roman" w:eastAsia="Times New Roman" w:hAnsi="Times New Roman" w:cs="Times New Roman"/>
          <w:b/>
          <w:sz w:val="25"/>
          <w:szCs w:val="25"/>
          <w:lang w:eastAsia="zh-CN"/>
        </w:rPr>
        <w:t>.</w:t>
      </w:r>
    </w:p>
    <w:p w14:paraId="33B89813" w14:textId="76272F65" w:rsidR="00D26EED" w:rsidRPr="00D26EED" w:rsidRDefault="00D26EED" w:rsidP="00D26EED">
      <w:pPr>
        <w:suppressAutoHyphens/>
        <w:spacing w:after="0" w:line="276" w:lineRule="auto"/>
        <w:ind w:firstLine="709"/>
        <w:jc w:val="both"/>
        <w:rPr>
          <w:rFonts w:ascii="Times New Roman" w:eastAsia="Times New Roman" w:hAnsi="Times New Roman" w:cs="Times New Roman"/>
          <w:sz w:val="25"/>
          <w:szCs w:val="25"/>
          <w:lang w:eastAsia="zh-CN"/>
        </w:rPr>
      </w:pPr>
      <w:r w:rsidRPr="00D26EED">
        <w:rPr>
          <w:rFonts w:ascii="Times New Roman" w:eastAsia="Times New Roman" w:hAnsi="Times New Roman" w:cs="Times New Roman"/>
          <w:sz w:val="25"/>
          <w:szCs w:val="25"/>
          <w:lang w:eastAsia="zh-CN"/>
        </w:rPr>
        <w:t xml:space="preserve">2.1.2. Контейнеры из стального профильного листа толщиной </w:t>
      </w:r>
      <w:r w:rsidR="006E74E0">
        <w:rPr>
          <w:rFonts w:ascii="Times New Roman" w:eastAsia="Times New Roman" w:hAnsi="Times New Roman" w:cs="Times New Roman"/>
          <w:sz w:val="25"/>
          <w:szCs w:val="25"/>
          <w:lang w:eastAsia="zh-CN"/>
        </w:rPr>
        <w:t xml:space="preserve">не менее </w:t>
      </w:r>
      <w:r w:rsidRPr="00D26EED">
        <w:rPr>
          <w:rFonts w:ascii="Times New Roman" w:eastAsia="Times New Roman" w:hAnsi="Times New Roman" w:cs="Times New Roman"/>
          <w:b/>
          <w:bCs/>
          <w:sz w:val="25"/>
          <w:szCs w:val="25"/>
          <w:lang w:eastAsia="zh-CN"/>
        </w:rPr>
        <w:t>2,0 мм.</w:t>
      </w:r>
      <w:r w:rsidRPr="00D26EED">
        <w:rPr>
          <w:rFonts w:ascii="Times New Roman" w:eastAsia="Times New Roman" w:hAnsi="Times New Roman" w:cs="Times New Roman"/>
          <w:sz w:val="25"/>
          <w:szCs w:val="25"/>
          <w:lang w:eastAsia="zh-CN"/>
        </w:rPr>
        <w:t xml:space="preserve"> </w:t>
      </w:r>
    </w:p>
    <w:p w14:paraId="4BAEE3B3" w14:textId="77777777" w:rsidR="00D26EED" w:rsidRPr="00D26EED" w:rsidRDefault="00D26EED" w:rsidP="00D26EED">
      <w:pPr>
        <w:suppressAutoHyphens/>
        <w:spacing w:after="0" w:line="276" w:lineRule="auto"/>
        <w:ind w:firstLine="709"/>
        <w:jc w:val="both"/>
        <w:rPr>
          <w:rFonts w:ascii="Times New Roman" w:eastAsia="Times New Roman" w:hAnsi="Times New Roman" w:cs="Times New Roman"/>
          <w:sz w:val="25"/>
          <w:szCs w:val="25"/>
          <w:lang w:eastAsia="zh-CN"/>
        </w:rPr>
      </w:pPr>
      <w:r w:rsidRPr="00D26EED">
        <w:rPr>
          <w:rFonts w:ascii="Times New Roman" w:eastAsia="Times New Roman" w:hAnsi="Times New Roman" w:cs="Times New Roman"/>
          <w:sz w:val="25"/>
          <w:szCs w:val="25"/>
          <w:lang w:eastAsia="zh-CN"/>
        </w:rPr>
        <w:t xml:space="preserve">2.1.3. Двери у контейнеров с одной стороны (с одного торца) и имеют соответствующие запорные механизмы. </w:t>
      </w:r>
    </w:p>
    <w:p w14:paraId="0F6218DB" w14:textId="77777777" w:rsidR="00D26EED" w:rsidRPr="00D26EED" w:rsidRDefault="00D26EED" w:rsidP="00D26EED">
      <w:pPr>
        <w:suppressAutoHyphens/>
        <w:spacing w:after="0" w:line="276" w:lineRule="auto"/>
        <w:ind w:firstLine="709"/>
        <w:jc w:val="both"/>
        <w:rPr>
          <w:rFonts w:ascii="Times New Roman" w:eastAsia="Times New Roman" w:hAnsi="Times New Roman" w:cs="Times New Roman"/>
          <w:sz w:val="25"/>
          <w:szCs w:val="25"/>
          <w:lang w:eastAsia="zh-CN"/>
        </w:rPr>
      </w:pPr>
      <w:r w:rsidRPr="00D26EED">
        <w:rPr>
          <w:rFonts w:ascii="Times New Roman" w:eastAsia="Times New Roman" w:hAnsi="Times New Roman" w:cs="Times New Roman"/>
          <w:sz w:val="25"/>
          <w:szCs w:val="25"/>
          <w:lang w:eastAsia="zh-CN"/>
        </w:rPr>
        <w:t xml:space="preserve">2.1.4. Контейнеры произвольного цвета. </w:t>
      </w:r>
    </w:p>
    <w:p w14:paraId="41604055" w14:textId="571FD79D" w:rsidR="00D26EED" w:rsidRPr="00D26EED" w:rsidRDefault="00D26EED" w:rsidP="00D26EED">
      <w:pPr>
        <w:suppressAutoHyphens/>
        <w:spacing w:after="0" w:line="276" w:lineRule="auto"/>
        <w:ind w:firstLine="709"/>
        <w:jc w:val="both"/>
        <w:rPr>
          <w:rFonts w:ascii="Times New Roman" w:eastAsia="Times New Roman" w:hAnsi="Times New Roman" w:cs="Times New Roman"/>
          <w:sz w:val="25"/>
          <w:szCs w:val="25"/>
          <w:lang w:eastAsia="zh-CN"/>
        </w:rPr>
      </w:pPr>
      <w:r w:rsidRPr="00D26EED">
        <w:rPr>
          <w:rFonts w:ascii="Times New Roman" w:eastAsia="Times New Roman" w:hAnsi="Times New Roman" w:cs="Times New Roman"/>
          <w:sz w:val="25"/>
          <w:szCs w:val="25"/>
          <w:lang w:eastAsia="zh-CN"/>
        </w:rPr>
        <w:t xml:space="preserve">2.1.5. Дверные проёмы и двери имеют: устройства для крепления дверных полотен. Коррозия дверных полотен и передних балок незначительная, </w:t>
      </w:r>
      <w:r w:rsidRPr="00D26EED">
        <w:rPr>
          <w:rFonts w:ascii="Times New Roman" w:eastAsia="Times New Roman" w:hAnsi="Times New Roman" w:cs="Times New Roman"/>
          <w:b/>
          <w:bCs/>
          <w:sz w:val="25"/>
          <w:szCs w:val="25"/>
          <w:lang w:eastAsia="zh-CN"/>
        </w:rPr>
        <w:t xml:space="preserve">не более </w:t>
      </w:r>
      <w:r w:rsidR="000E0983">
        <w:rPr>
          <w:rFonts w:ascii="Times New Roman" w:eastAsia="Times New Roman" w:hAnsi="Times New Roman" w:cs="Times New Roman"/>
          <w:b/>
          <w:bCs/>
          <w:sz w:val="25"/>
          <w:szCs w:val="25"/>
          <w:lang w:eastAsia="zh-CN"/>
        </w:rPr>
        <w:t>2</w:t>
      </w:r>
      <w:r w:rsidRPr="00D26EED">
        <w:rPr>
          <w:rFonts w:ascii="Times New Roman" w:eastAsia="Times New Roman" w:hAnsi="Times New Roman" w:cs="Times New Roman"/>
          <w:b/>
          <w:bCs/>
          <w:sz w:val="25"/>
          <w:szCs w:val="25"/>
          <w:lang w:eastAsia="zh-CN"/>
        </w:rPr>
        <w:t>0%</w:t>
      </w:r>
      <w:r w:rsidRPr="00D26EED">
        <w:rPr>
          <w:rFonts w:ascii="Times New Roman" w:eastAsia="Times New Roman" w:hAnsi="Times New Roman" w:cs="Times New Roman"/>
          <w:sz w:val="25"/>
          <w:szCs w:val="25"/>
          <w:lang w:eastAsia="zh-CN"/>
        </w:rPr>
        <w:t xml:space="preserve"> поверхности. </w:t>
      </w:r>
    </w:p>
    <w:p w14:paraId="2490CE41" w14:textId="77777777" w:rsidR="00D26EED" w:rsidRPr="00D26EED" w:rsidRDefault="00D26EED" w:rsidP="00D26EED">
      <w:pPr>
        <w:suppressAutoHyphens/>
        <w:spacing w:after="0" w:line="276" w:lineRule="auto"/>
        <w:ind w:firstLine="709"/>
        <w:jc w:val="both"/>
        <w:rPr>
          <w:rFonts w:ascii="Times New Roman" w:eastAsia="Times New Roman" w:hAnsi="Times New Roman" w:cs="Times New Roman"/>
          <w:sz w:val="25"/>
          <w:szCs w:val="25"/>
          <w:lang w:eastAsia="zh-CN"/>
        </w:rPr>
      </w:pPr>
      <w:r w:rsidRPr="00D26EED">
        <w:rPr>
          <w:rFonts w:ascii="Times New Roman" w:eastAsia="Times New Roman" w:hAnsi="Times New Roman" w:cs="Times New Roman"/>
          <w:sz w:val="25"/>
          <w:szCs w:val="25"/>
          <w:lang w:eastAsia="zh-CN"/>
        </w:rPr>
        <w:t>2.1.6. Продольные и поперечные балки не имеют значительных следов коррозии, трещин, вмятин и изгибов.</w:t>
      </w:r>
    </w:p>
    <w:p w14:paraId="62455121" w14:textId="77777777" w:rsidR="00D26EED" w:rsidRPr="00D26EED" w:rsidRDefault="00D26EED" w:rsidP="00D26EED">
      <w:pPr>
        <w:suppressAutoHyphens/>
        <w:spacing w:after="0" w:line="276" w:lineRule="auto"/>
        <w:ind w:firstLine="709"/>
        <w:jc w:val="both"/>
        <w:rPr>
          <w:rFonts w:ascii="Times New Roman" w:eastAsia="Times New Roman" w:hAnsi="Times New Roman" w:cs="Times New Roman"/>
          <w:sz w:val="25"/>
          <w:szCs w:val="25"/>
          <w:lang w:eastAsia="zh-CN"/>
        </w:rPr>
      </w:pPr>
      <w:r w:rsidRPr="00D26EED">
        <w:rPr>
          <w:rFonts w:ascii="Times New Roman" w:eastAsia="Times New Roman" w:hAnsi="Times New Roman" w:cs="Times New Roman"/>
          <w:sz w:val="25"/>
          <w:szCs w:val="25"/>
          <w:lang w:eastAsia="zh-CN"/>
        </w:rPr>
        <w:t xml:space="preserve">2.1.7. Фитинги не имеют трещин, допуск на линейные размеры между центрами отверстий в фитингах (по осям и по диагоналям) не превышает 5 мм. </w:t>
      </w:r>
    </w:p>
    <w:p w14:paraId="18463DB3" w14:textId="77777777" w:rsidR="00D26EED" w:rsidRPr="00D26EED" w:rsidRDefault="00D26EED" w:rsidP="00D26EED">
      <w:pPr>
        <w:suppressAutoHyphens/>
        <w:spacing w:after="0" w:line="276" w:lineRule="auto"/>
        <w:ind w:firstLine="709"/>
        <w:jc w:val="both"/>
        <w:rPr>
          <w:rFonts w:ascii="Times New Roman" w:eastAsia="Times New Roman" w:hAnsi="Times New Roman" w:cs="Times New Roman"/>
          <w:sz w:val="25"/>
          <w:szCs w:val="25"/>
          <w:lang w:eastAsia="zh-CN"/>
        </w:rPr>
      </w:pPr>
      <w:r w:rsidRPr="00D26EED">
        <w:rPr>
          <w:rFonts w:ascii="Times New Roman" w:eastAsia="Times New Roman" w:hAnsi="Times New Roman" w:cs="Times New Roman"/>
          <w:sz w:val="25"/>
          <w:szCs w:val="25"/>
          <w:lang w:eastAsia="zh-CN"/>
        </w:rPr>
        <w:t xml:space="preserve">2.1.8. В контейнерах нет мусора, постороннего запаха, наклеек об опасном грузе. </w:t>
      </w:r>
    </w:p>
    <w:p w14:paraId="59B9C648" w14:textId="77777777" w:rsidR="00D26EED" w:rsidRPr="00D26EED" w:rsidRDefault="00D26EED" w:rsidP="00D26EED">
      <w:pPr>
        <w:suppressAutoHyphens/>
        <w:spacing w:after="0" w:line="276" w:lineRule="auto"/>
        <w:ind w:firstLine="709"/>
        <w:jc w:val="both"/>
        <w:rPr>
          <w:rFonts w:ascii="Times New Roman" w:eastAsia="Times New Roman" w:hAnsi="Times New Roman" w:cs="Times New Roman"/>
          <w:sz w:val="25"/>
          <w:szCs w:val="25"/>
          <w:lang w:eastAsia="zh-CN"/>
        </w:rPr>
      </w:pPr>
      <w:r w:rsidRPr="00D26EED">
        <w:rPr>
          <w:rFonts w:ascii="Times New Roman" w:eastAsia="Times New Roman" w:hAnsi="Times New Roman" w:cs="Times New Roman"/>
          <w:sz w:val="25"/>
          <w:szCs w:val="25"/>
          <w:lang w:eastAsia="zh-CN"/>
        </w:rPr>
        <w:lastRenderedPageBreak/>
        <w:t>2.1.9. Регистрационная табличка не имеет исправлений, номер контейнера нанесен на штатных местах, не имеет исправлений и ясно виден.</w:t>
      </w:r>
    </w:p>
    <w:p w14:paraId="46F89238" w14:textId="77777777" w:rsidR="00D26EED" w:rsidRPr="00D26EED" w:rsidRDefault="00D26EED" w:rsidP="00D26EED">
      <w:pPr>
        <w:suppressAutoHyphens/>
        <w:spacing w:after="0" w:line="276" w:lineRule="auto"/>
        <w:ind w:firstLine="709"/>
        <w:jc w:val="both"/>
        <w:rPr>
          <w:rFonts w:ascii="Times New Roman" w:eastAsia="Times New Roman" w:hAnsi="Times New Roman" w:cs="Times New Roman"/>
          <w:sz w:val="25"/>
          <w:szCs w:val="25"/>
          <w:lang w:eastAsia="zh-CN"/>
        </w:rPr>
      </w:pPr>
      <w:r w:rsidRPr="00D26EED">
        <w:rPr>
          <w:rFonts w:ascii="Times New Roman" w:eastAsia="Times New Roman" w:hAnsi="Times New Roman" w:cs="Times New Roman"/>
          <w:sz w:val="25"/>
          <w:szCs w:val="25"/>
          <w:lang w:eastAsia="zh-CN"/>
        </w:rPr>
        <w:t>2.1.10. Пол контейнера дополнительно усилен деревянным настилом.</w:t>
      </w:r>
    </w:p>
    <w:p w14:paraId="490E54EC" w14:textId="6FA7D70C" w:rsidR="00D26EED" w:rsidRPr="00D26EED" w:rsidRDefault="00D26EED" w:rsidP="00D26EED">
      <w:pPr>
        <w:suppressAutoHyphens/>
        <w:spacing w:after="0" w:line="276" w:lineRule="auto"/>
        <w:ind w:firstLine="709"/>
        <w:jc w:val="both"/>
        <w:rPr>
          <w:rFonts w:ascii="Times New Roman" w:eastAsia="Times New Roman" w:hAnsi="Times New Roman" w:cs="Times New Roman"/>
          <w:sz w:val="25"/>
          <w:szCs w:val="25"/>
          <w:lang w:eastAsia="zh-CN"/>
        </w:rPr>
      </w:pPr>
      <w:r w:rsidRPr="00D26EED">
        <w:rPr>
          <w:rFonts w:ascii="Times New Roman" w:eastAsia="Times New Roman" w:hAnsi="Times New Roman" w:cs="Times New Roman"/>
          <w:sz w:val="25"/>
          <w:szCs w:val="25"/>
          <w:lang w:eastAsia="zh-CN"/>
        </w:rPr>
        <w:t xml:space="preserve">2.1.11.  Год выпуска контейнеров – </w:t>
      </w:r>
      <w:r w:rsidR="00D2106A">
        <w:rPr>
          <w:rFonts w:ascii="Times New Roman" w:eastAsia="Times New Roman" w:hAnsi="Times New Roman" w:cs="Times New Roman"/>
          <w:sz w:val="25"/>
          <w:szCs w:val="25"/>
          <w:lang w:eastAsia="zh-CN"/>
        </w:rPr>
        <w:t>согласно заявке и спецификации</w:t>
      </w:r>
      <w:r w:rsidRPr="00D26EED">
        <w:rPr>
          <w:rFonts w:ascii="Times New Roman" w:eastAsia="Times New Roman" w:hAnsi="Times New Roman" w:cs="Times New Roman"/>
          <w:sz w:val="25"/>
          <w:szCs w:val="25"/>
          <w:lang w:eastAsia="zh-CN"/>
        </w:rPr>
        <w:t>.</w:t>
      </w:r>
    </w:p>
    <w:p w14:paraId="45DCAEC3" w14:textId="77777777" w:rsidR="00D26EED" w:rsidRPr="00D26EED" w:rsidRDefault="00D26EED" w:rsidP="00D26EED">
      <w:pPr>
        <w:suppressAutoHyphens/>
        <w:spacing w:after="0" w:line="276" w:lineRule="auto"/>
        <w:ind w:firstLine="709"/>
        <w:jc w:val="both"/>
        <w:rPr>
          <w:rFonts w:ascii="Times New Roman" w:eastAsia="Times New Roman" w:hAnsi="Times New Roman" w:cs="Times New Roman"/>
          <w:sz w:val="25"/>
          <w:szCs w:val="25"/>
          <w:lang w:eastAsia="zh-CN"/>
        </w:rPr>
      </w:pPr>
      <w:r w:rsidRPr="00D26EED">
        <w:rPr>
          <w:rFonts w:ascii="Times New Roman" w:eastAsia="Times New Roman" w:hAnsi="Times New Roman" w:cs="Times New Roman"/>
          <w:sz w:val="25"/>
          <w:szCs w:val="25"/>
          <w:lang w:eastAsia="zh-CN"/>
        </w:rPr>
        <w:t>2.1.12.  Контейнеры могут быть ранее использованные, в хорошем техническом состоянии.</w:t>
      </w:r>
    </w:p>
    <w:p w14:paraId="3E293E30" w14:textId="652F637A" w:rsidR="00D26EED" w:rsidRPr="00D26EED" w:rsidRDefault="00D26EED" w:rsidP="00D26EED">
      <w:pPr>
        <w:suppressAutoHyphens/>
        <w:spacing w:after="0" w:line="276" w:lineRule="auto"/>
        <w:ind w:firstLine="709"/>
        <w:jc w:val="both"/>
        <w:rPr>
          <w:rFonts w:ascii="Times New Roman" w:eastAsia="Times New Roman" w:hAnsi="Times New Roman" w:cs="Times New Roman"/>
          <w:sz w:val="25"/>
          <w:szCs w:val="25"/>
          <w:lang w:eastAsia="zh-CN"/>
        </w:rPr>
      </w:pPr>
      <w:r w:rsidRPr="00D26EED">
        <w:rPr>
          <w:rFonts w:ascii="Times New Roman" w:eastAsia="Times New Roman" w:hAnsi="Times New Roman" w:cs="Times New Roman"/>
          <w:sz w:val="25"/>
          <w:szCs w:val="25"/>
          <w:lang w:eastAsia="zh-CN"/>
        </w:rPr>
        <w:t>2.1.13.  В стоимость товара входит: доставка, все налоги, сборы и иные расходы Поставщика, связанные с поставкой контейнеров Заказчику.</w:t>
      </w:r>
    </w:p>
    <w:p w14:paraId="4F439EFD" w14:textId="77777777" w:rsidR="00D26EED" w:rsidRPr="00D26EED" w:rsidRDefault="00D26EED" w:rsidP="00D26EED">
      <w:pPr>
        <w:suppressAutoHyphens/>
        <w:spacing w:after="0" w:line="276" w:lineRule="auto"/>
        <w:ind w:firstLine="709"/>
        <w:jc w:val="both"/>
        <w:rPr>
          <w:rFonts w:ascii="Times New Roman" w:eastAsia="Times New Roman" w:hAnsi="Times New Roman" w:cs="Times New Roman"/>
          <w:sz w:val="25"/>
          <w:szCs w:val="25"/>
          <w:lang w:eastAsia="zh-CN"/>
        </w:rPr>
      </w:pPr>
    </w:p>
    <w:p w14:paraId="0F71BA9D" w14:textId="3B907A7B" w:rsidR="00D26EED" w:rsidRPr="00D26EED" w:rsidRDefault="00D26EED" w:rsidP="00D26EED">
      <w:pPr>
        <w:suppressAutoHyphens/>
        <w:spacing w:after="0" w:line="276" w:lineRule="auto"/>
        <w:ind w:firstLine="709"/>
        <w:jc w:val="both"/>
        <w:rPr>
          <w:rFonts w:ascii="Times New Roman" w:eastAsia="Times New Roman" w:hAnsi="Times New Roman" w:cs="Times New Roman"/>
          <w:b/>
          <w:bCs/>
          <w:sz w:val="25"/>
          <w:szCs w:val="25"/>
          <w:lang w:eastAsia="zh-CN"/>
        </w:rPr>
      </w:pPr>
      <w:r w:rsidRPr="00D26EED">
        <w:rPr>
          <w:rFonts w:ascii="Times New Roman" w:eastAsia="Times New Roman" w:hAnsi="Times New Roman" w:cs="Times New Roman"/>
          <w:b/>
          <w:bCs/>
          <w:sz w:val="25"/>
          <w:szCs w:val="25"/>
          <w:lang w:eastAsia="zh-CN"/>
        </w:rPr>
        <w:t>2.2. Размеры предоставляемых контейнеров:</w:t>
      </w:r>
    </w:p>
    <w:p w14:paraId="544F14FA" w14:textId="77777777" w:rsidR="00431E94" w:rsidRPr="00431E94" w:rsidRDefault="00D26EED" w:rsidP="00431E94">
      <w:pPr>
        <w:suppressAutoHyphens/>
        <w:spacing w:after="0" w:line="276" w:lineRule="auto"/>
        <w:ind w:firstLine="709"/>
        <w:jc w:val="both"/>
        <w:rPr>
          <w:rFonts w:ascii="Times New Roman" w:eastAsia="Times New Roman" w:hAnsi="Times New Roman" w:cs="Times New Roman"/>
          <w:sz w:val="25"/>
          <w:szCs w:val="25"/>
          <w:lang w:eastAsia="zh-CN"/>
        </w:rPr>
      </w:pPr>
      <w:r w:rsidRPr="00D26EED">
        <w:rPr>
          <w:rFonts w:ascii="Times New Roman" w:eastAsia="Times New Roman" w:hAnsi="Times New Roman" w:cs="Times New Roman"/>
          <w:sz w:val="25"/>
          <w:szCs w:val="25"/>
          <w:lang w:eastAsia="zh-CN"/>
        </w:rPr>
        <w:t xml:space="preserve">2.2.1. </w:t>
      </w:r>
      <w:r w:rsidR="00431E94" w:rsidRPr="00431E94">
        <w:rPr>
          <w:rFonts w:ascii="Times New Roman" w:eastAsia="Times New Roman" w:hAnsi="Times New Roman" w:cs="Times New Roman"/>
          <w:sz w:val="25"/>
          <w:szCs w:val="25"/>
          <w:lang w:eastAsia="zh-CN"/>
        </w:rPr>
        <w:t>Габаритные размеры контейнера 20 футов (</w:t>
      </w:r>
      <w:proofErr w:type="spellStart"/>
      <w:r w:rsidR="00431E94" w:rsidRPr="00431E94">
        <w:rPr>
          <w:rFonts w:ascii="Times New Roman" w:eastAsia="Times New Roman" w:hAnsi="Times New Roman" w:cs="Times New Roman"/>
          <w:sz w:val="25"/>
          <w:szCs w:val="25"/>
          <w:lang w:eastAsia="zh-CN"/>
        </w:rPr>
        <w:t>Dry</w:t>
      </w:r>
      <w:proofErr w:type="spellEnd"/>
      <w:r w:rsidR="00431E94" w:rsidRPr="00431E94">
        <w:rPr>
          <w:rFonts w:ascii="Times New Roman" w:eastAsia="Times New Roman" w:hAnsi="Times New Roman" w:cs="Times New Roman"/>
          <w:sz w:val="25"/>
          <w:szCs w:val="25"/>
          <w:lang w:eastAsia="zh-CN"/>
        </w:rPr>
        <w:t xml:space="preserve"> Van): </w:t>
      </w:r>
    </w:p>
    <w:p w14:paraId="24CA9759" w14:textId="73FCCB01" w:rsidR="00D26EED" w:rsidRDefault="00431E94" w:rsidP="00431E94">
      <w:pPr>
        <w:suppressAutoHyphens/>
        <w:spacing w:after="0" w:line="276" w:lineRule="auto"/>
        <w:ind w:firstLine="709"/>
        <w:jc w:val="both"/>
        <w:rPr>
          <w:rFonts w:ascii="Times New Roman" w:eastAsia="Times New Roman" w:hAnsi="Times New Roman" w:cs="Times New Roman"/>
          <w:sz w:val="25"/>
          <w:szCs w:val="25"/>
          <w:lang w:eastAsia="zh-CN"/>
        </w:rPr>
      </w:pPr>
      <w:r w:rsidRPr="00431E94">
        <w:rPr>
          <w:rFonts w:ascii="Times New Roman" w:eastAsia="Times New Roman" w:hAnsi="Times New Roman" w:cs="Times New Roman"/>
          <w:sz w:val="25"/>
          <w:szCs w:val="25"/>
          <w:lang w:eastAsia="zh-CN"/>
        </w:rPr>
        <w:t>внешние (длина 6,058 метра, ширина 2,438 метра, высота 2,591 метра), габаритные размеры внутренние (длина 5,898 метра, ширина 2,352 метра, высота 2,393 метра), объём 33,2 кубических метров.</w:t>
      </w:r>
    </w:p>
    <w:p w14:paraId="4404D648" w14:textId="77777777" w:rsidR="00431E94" w:rsidRPr="00D26EED" w:rsidRDefault="00431E94" w:rsidP="00431E94">
      <w:pPr>
        <w:suppressAutoHyphens/>
        <w:spacing w:after="0" w:line="276" w:lineRule="auto"/>
        <w:ind w:firstLine="709"/>
        <w:jc w:val="both"/>
        <w:rPr>
          <w:rFonts w:ascii="Times New Roman" w:eastAsia="Times New Roman" w:hAnsi="Times New Roman" w:cs="Times New Roman"/>
          <w:b/>
          <w:sz w:val="25"/>
          <w:szCs w:val="25"/>
          <w:lang w:eastAsia="zh-CN"/>
        </w:rPr>
      </w:pPr>
    </w:p>
    <w:p w14:paraId="0B1CE616" w14:textId="77777777" w:rsidR="00D26EED" w:rsidRPr="00D26EED" w:rsidRDefault="00D26EED" w:rsidP="00D26EED">
      <w:pPr>
        <w:suppressAutoHyphens/>
        <w:spacing w:after="0" w:line="276" w:lineRule="auto"/>
        <w:ind w:firstLine="709"/>
        <w:jc w:val="center"/>
        <w:rPr>
          <w:rFonts w:ascii="Times New Roman" w:eastAsia="Times New Roman" w:hAnsi="Times New Roman" w:cs="Times New Roman"/>
          <w:b/>
          <w:sz w:val="25"/>
          <w:szCs w:val="25"/>
          <w:lang w:eastAsia="zh-CN"/>
        </w:rPr>
      </w:pPr>
      <w:r w:rsidRPr="00D26EED">
        <w:rPr>
          <w:rFonts w:ascii="Times New Roman" w:eastAsia="Times New Roman" w:hAnsi="Times New Roman" w:cs="Times New Roman"/>
          <w:b/>
          <w:sz w:val="25"/>
          <w:szCs w:val="25"/>
          <w:lang w:eastAsia="zh-CN"/>
        </w:rPr>
        <w:t>РАЗДЕЛ 3. ОБЩИЕ ТРЕБОВАНИЯ К КАЧЕСТВУ ПОСТАВЛЯЕМЫХ ТОВАРОВ, ОБОРУДОВАНИЯ, КОНСТРУКЦИЙ И К ИХ ДОКУМЕНТАМ.</w:t>
      </w:r>
    </w:p>
    <w:p w14:paraId="6EB388AC" w14:textId="77777777" w:rsidR="00D26EED" w:rsidRPr="00D26EED" w:rsidRDefault="00D26EED" w:rsidP="00D26EED">
      <w:pPr>
        <w:suppressAutoHyphens/>
        <w:spacing w:after="0" w:line="276" w:lineRule="auto"/>
        <w:ind w:firstLine="709"/>
        <w:jc w:val="both"/>
        <w:rPr>
          <w:rFonts w:ascii="Times New Roman" w:eastAsia="Times New Roman" w:hAnsi="Times New Roman" w:cs="Times New Roman"/>
          <w:b/>
          <w:sz w:val="25"/>
          <w:szCs w:val="25"/>
          <w:lang w:eastAsia="zh-CN"/>
        </w:rPr>
      </w:pPr>
    </w:p>
    <w:p w14:paraId="232DBF3E" w14:textId="30B78984" w:rsidR="00D26EED" w:rsidRPr="00D26EED" w:rsidRDefault="00D26EED" w:rsidP="00D26EED">
      <w:pPr>
        <w:suppressAutoHyphens/>
        <w:spacing w:after="0" w:line="276" w:lineRule="auto"/>
        <w:ind w:firstLine="709"/>
        <w:jc w:val="both"/>
        <w:rPr>
          <w:rFonts w:ascii="Times New Roman" w:eastAsia="Times New Roman" w:hAnsi="Times New Roman" w:cs="Times New Roman"/>
          <w:b/>
          <w:sz w:val="25"/>
          <w:szCs w:val="25"/>
          <w:lang w:eastAsia="zh-CN"/>
        </w:rPr>
      </w:pPr>
      <w:r w:rsidRPr="00D26EED">
        <w:rPr>
          <w:rFonts w:ascii="Times New Roman" w:eastAsia="Times New Roman" w:hAnsi="Times New Roman" w:cs="Times New Roman"/>
          <w:b/>
          <w:sz w:val="25"/>
          <w:szCs w:val="25"/>
          <w:lang w:eastAsia="zh-CN"/>
        </w:rPr>
        <w:t>3.1. Общие требования к качеству:</w:t>
      </w:r>
    </w:p>
    <w:p w14:paraId="2D0E71C9" w14:textId="77777777" w:rsidR="00D26EED" w:rsidRPr="00D26EED" w:rsidRDefault="00D26EED" w:rsidP="00D26EED">
      <w:pPr>
        <w:numPr>
          <w:ilvl w:val="2"/>
          <w:numId w:val="8"/>
        </w:numPr>
        <w:suppressAutoHyphens/>
        <w:spacing w:after="0" w:line="276" w:lineRule="auto"/>
        <w:ind w:left="0" w:firstLine="709"/>
        <w:jc w:val="both"/>
        <w:rPr>
          <w:rFonts w:ascii="Times New Roman" w:eastAsia="Times New Roman" w:hAnsi="Times New Roman" w:cs="Times New Roman"/>
          <w:sz w:val="25"/>
          <w:szCs w:val="25"/>
          <w:lang w:eastAsia="zh-CN"/>
        </w:rPr>
      </w:pPr>
      <w:r w:rsidRPr="00D26EED">
        <w:rPr>
          <w:rFonts w:ascii="Times New Roman" w:eastAsia="Times New Roman" w:hAnsi="Times New Roman" w:cs="Times New Roman"/>
          <w:sz w:val="25"/>
          <w:szCs w:val="25"/>
          <w:lang w:eastAsia="zh-CN"/>
        </w:rPr>
        <w:t xml:space="preserve">Поставщик должен поставить товар в соответствии с Техническим заданием. </w:t>
      </w:r>
    </w:p>
    <w:p w14:paraId="1E2FF1B5" w14:textId="77777777" w:rsidR="00D26EED" w:rsidRPr="00D26EED" w:rsidRDefault="00D26EED" w:rsidP="00D26EED">
      <w:pPr>
        <w:numPr>
          <w:ilvl w:val="2"/>
          <w:numId w:val="8"/>
        </w:numPr>
        <w:suppressAutoHyphens/>
        <w:spacing w:after="0" w:line="276" w:lineRule="auto"/>
        <w:ind w:left="0" w:firstLine="709"/>
        <w:jc w:val="both"/>
        <w:rPr>
          <w:rFonts w:ascii="Times New Roman" w:eastAsia="Times New Roman" w:hAnsi="Times New Roman" w:cs="Times New Roman"/>
          <w:sz w:val="25"/>
          <w:szCs w:val="25"/>
          <w:lang w:eastAsia="zh-CN"/>
        </w:rPr>
      </w:pPr>
      <w:r w:rsidRPr="00D26EED">
        <w:rPr>
          <w:rFonts w:ascii="Times New Roman" w:eastAsia="Times New Roman" w:hAnsi="Times New Roman" w:cs="Times New Roman"/>
          <w:sz w:val="25"/>
          <w:szCs w:val="25"/>
          <w:lang w:eastAsia="zh-CN"/>
        </w:rPr>
        <w:t>Поставщик должен обеспечить поставку товара, указанного в настоящем Техническом задании, а также необходимую техническую документацию.</w:t>
      </w:r>
    </w:p>
    <w:p w14:paraId="30585D62" w14:textId="77777777" w:rsidR="00D26EED" w:rsidRPr="00D26EED" w:rsidRDefault="00D26EED" w:rsidP="00D26EED">
      <w:pPr>
        <w:numPr>
          <w:ilvl w:val="2"/>
          <w:numId w:val="8"/>
        </w:numPr>
        <w:suppressAutoHyphens/>
        <w:spacing w:after="0" w:line="276" w:lineRule="auto"/>
        <w:ind w:left="0" w:firstLine="709"/>
        <w:jc w:val="both"/>
        <w:rPr>
          <w:rFonts w:ascii="Times New Roman" w:eastAsia="Times New Roman" w:hAnsi="Times New Roman" w:cs="Times New Roman"/>
          <w:sz w:val="25"/>
          <w:szCs w:val="25"/>
          <w:lang w:eastAsia="zh-CN"/>
        </w:rPr>
      </w:pPr>
      <w:r w:rsidRPr="00D26EED">
        <w:rPr>
          <w:rFonts w:ascii="Times New Roman" w:eastAsia="Times New Roman" w:hAnsi="Times New Roman" w:cs="Times New Roman"/>
          <w:sz w:val="25"/>
          <w:szCs w:val="25"/>
          <w:lang w:eastAsia="zh-CN"/>
        </w:rPr>
        <w:t>Поставщик несёт ответственность за ненадлежащее качество предоставленных им товаров (контейнеров), а также за предоставление товаров, обременённых правами третьих лиц.</w:t>
      </w:r>
    </w:p>
    <w:p w14:paraId="49034E05" w14:textId="77777777" w:rsidR="00D26EED" w:rsidRPr="00D26EED" w:rsidRDefault="00D26EED" w:rsidP="00D26EED">
      <w:pPr>
        <w:numPr>
          <w:ilvl w:val="2"/>
          <w:numId w:val="8"/>
        </w:numPr>
        <w:suppressAutoHyphens/>
        <w:spacing w:after="0" w:line="276" w:lineRule="auto"/>
        <w:ind w:left="0" w:firstLine="709"/>
        <w:jc w:val="both"/>
        <w:rPr>
          <w:rFonts w:ascii="Times New Roman" w:eastAsia="Times New Roman" w:hAnsi="Times New Roman" w:cs="Times New Roman"/>
          <w:sz w:val="25"/>
          <w:szCs w:val="25"/>
          <w:lang w:eastAsia="zh-CN"/>
        </w:rPr>
      </w:pPr>
      <w:r w:rsidRPr="00D26EED">
        <w:rPr>
          <w:rFonts w:ascii="Times New Roman" w:eastAsia="Times New Roman" w:hAnsi="Times New Roman" w:cs="Times New Roman"/>
          <w:sz w:val="25"/>
          <w:szCs w:val="25"/>
          <w:lang w:eastAsia="zh-CN"/>
        </w:rPr>
        <w:t>Качество, технические, функциональные характеристики (потребительские свойства), эксплуатационные характеристики и иные показатели товара должны соответствовать правовым актам, техническим документам (нормативам, правилам и т.п.), положениям ГОСТ, ОСТ, ТУ, СанПиН</w:t>
      </w:r>
      <w:proofErr w:type="gramStart"/>
      <w:r w:rsidRPr="00D26EED">
        <w:rPr>
          <w:rFonts w:ascii="Times New Roman" w:eastAsia="Times New Roman" w:hAnsi="Times New Roman" w:cs="Times New Roman"/>
          <w:sz w:val="25"/>
          <w:szCs w:val="25"/>
          <w:lang w:eastAsia="zh-CN"/>
        </w:rPr>
        <w:t>.</w:t>
      </w:r>
      <w:proofErr w:type="gramEnd"/>
      <w:r w:rsidRPr="00D26EED">
        <w:rPr>
          <w:rFonts w:ascii="Times New Roman" w:eastAsia="Times New Roman" w:hAnsi="Times New Roman" w:cs="Times New Roman"/>
          <w:sz w:val="25"/>
          <w:szCs w:val="25"/>
          <w:lang w:eastAsia="zh-CN"/>
        </w:rPr>
        <w:t xml:space="preserve"> и подтверждаться соответствующими сертификатами (декларациями) о соответствии и другими документами, удостоверяющими его качество (техническими паспортами, аттестационными документами).</w:t>
      </w:r>
    </w:p>
    <w:p w14:paraId="1ED4F25B" w14:textId="77777777" w:rsidR="00D26EED" w:rsidRPr="00D26EED" w:rsidRDefault="00D26EED" w:rsidP="00D26EED">
      <w:pPr>
        <w:numPr>
          <w:ilvl w:val="2"/>
          <w:numId w:val="8"/>
        </w:numPr>
        <w:suppressAutoHyphens/>
        <w:spacing w:after="0" w:line="276" w:lineRule="auto"/>
        <w:ind w:left="0" w:firstLine="709"/>
        <w:jc w:val="both"/>
        <w:rPr>
          <w:rFonts w:ascii="Times New Roman" w:eastAsia="Times New Roman" w:hAnsi="Times New Roman" w:cs="Times New Roman"/>
          <w:sz w:val="25"/>
          <w:szCs w:val="25"/>
          <w:lang w:eastAsia="zh-CN"/>
        </w:rPr>
      </w:pPr>
      <w:r w:rsidRPr="00D26EED">
        <w:rPr>
          <w:rFonts w:ascii="Times New Roman" w:eastAsia="Times New Roman" w:hAnsi="Times New Roman" w:cs="Times New Roman"/>
          <w:sz w:val="25"/>
          <w:szCs w:val="25"/>
          <w:lang w:eastAsia="zh-CN"/>
        </w:rPr>
        <w:t>Товар должен иметь (при необходимости) документы, подтверждающие завершение таможенного оформления импортных товаров (выпуск для свободного обращения на территории Российской Федерации).</w:t>
      </w:r>
    </w:p>
    <w:p w14:paraId="6A624D0C" w14:textId="77777777" w:rsidR="00D26EED" w:rsidRPr="00D26EED" w:rsidRDefault="00D26EED" w:rsidP="00D26EED">
      <w:pPr>
        <w:numPr>
          <w:ilvl w:val="2"/>
          <w:numId w:val="8"/>
        </w:numPr>
        <w:suppressAutoHyphens/>
        <w:spacing w:after="0" w:line="276" w:lineRule="auto"/>
        <w:ind w:left="0" w:firstLine="709"/>
        <w:jc w:val="both"/>
        <w:rPr>
          <w:rFonts w:ascii="Times New Roman" w:eastAsia="Times New Roman" w:hAnsi="Times New Roman" w:cs="Times New Roman"/>
          <w:sz w:val="25"/>
          <w:szCs w:val="25"/>
          <w:lang w:eastAsia="zh-CN"/>
        </w:rPr>
      </w:pPr>
      <w:r w:rsidRPr="00D26EED">
        <w:rPr>
          <w:rFonts w:ascii="Times New Roman" w:eastAsia="Times New Roman" w:hAnsi="Times New Roman" w:cs="Times New Roman"/>
          <w:sz w:val="25"/>
          <w:szCs w:val="25"/>
          <w:lang w:eastAsia="zh-CN"/>
        </w:rPr>
        <w:t xml:space="preserve">Сертификаты/ декларации о соответствии (при их наличии в соответствии с требованиями законодательства РФ) и другие документы, удостоверяющие качество товара предоставляются Заказчику для ознакомления в процессе поставки по требованию Заказчика и должны быть переданы Поставщиком Заказчику вместе с актом сдачи-приёмки товара. </w:t>
      </w:r>
      <w:r w:rsidRPr="00D26EED">
        <w:rPr>
          <w:rFonts w:ascii="Times New Roman" w:eastAsia="Times New Roman" w:hAnsi="Times New Roman" w:cs="Times New Roman"/>
          <w:sz w:val="25"/>
          <w:szCs w:val="25"/>
          <w:lang w:val="x-none" w:eastAsia="zh-CN"/>
        </w:rPr>
        <w:t xml:space="preserve"> </w:t>
      </w:r>
    </w:p>
    <w:p w14:paraId="5832A3D8" w14:textId="77777777" w:rsidR="00D26EED" w:rsidRPr="00D26EED" w:rsidRDefault="00D26EED" w:rsidP="00D26EED">
      <w:pPr>
        <w:spacing w:after="0" w:line="276" w:lineRule="auto"/>
        <w:ind w:firstLine="709"/>
        <w:jc w:val="both"/>
        <w:rPr>
          <w:rFonts w:ascii="Times New Roman" w:eastAsia="Times New Roman" w:hAnsi="Times New Roman" w:cs="Times New Roman"/>
          <w:sz w:val="25"/>
          <w:szCs w:val="25"/>
          <w:lang w:eastAsia="zh-CN"/>
        </w:rPr>
      </w:pPr>
    </w:p>
    <w:p w14:paraId="7036D823" w14:textId="07859C46" w:rsidR="00D26EED" w:rsidRPr="00D26EED" w:rsidRDefault="00D26EED" w:rsidP="00D26EED">
      <w:pPr>
        <w:numPr>
          <w:ilvl w:val="1"/>
          <w:numId w:val="8"/>
        </w:numPr>
        <w:suppressAutoHyphens/>
        <w:spacing w:after="0" w:line="276" w:lineRule="auto"/>
        <w:ind w:left="0" w:firstLine="709"/>
        <w:jc w:val="both"/>
        <w:rPr>
          <w:rFonts w:ascii="Times New Roman" w:eastAsia="Times New Roman" w:hAnsi="Times New Roman" w:cs="Times New Roman"/>
          <w:b/>
          <w:bCs/>
          <w:sz w:val="25"/>
          <w:szCs w:val="25"/>
          <w:lang w:eastAsia="zh-CN"/>
        </w:rPr>
      </w:pPr>
      <w:r w:rsidRPr="00D26EED">
        <w:rPr>
          <w:rFonts w:ascii="Times New Roman" w:eastAsia="Times New Roman" w:hAnsi="Times New Roman" w:cs="Times New Roman"/>
          <w:b/>
          <w:bCs/>
          <w:sz w:val="25"/>
          <w:szCs w:val="25"/>
          <w:lang w:eastAsia="zh-CN"/>
        </w:rPr>
        <w:t>Требования к гарантийным обязательствам:</w:t>
      </w:r>
    </w:p>
    <w:p w14:paraId="030E9C2C" w14:textId="77777777" w:rsidR="00D26EED" w:rsidRPr="00D26EED" w:rsidRDefault="00D26EED" w:rsidP="00D26EED">
      <w:pPr>
        <w:numPr>
          <w:ilvl w:val="2"/>
          <w:numId w:val="8"/>
        </w:numPr>
        <w:suppressAutoHyphens/>
        <w:spacing w:after="0" w:line="276" w:lineRule="auto"/>
        <w:ind w:left="0" w:firstLine="709"/>
        <w:jc w:val="both"/>
        <w:rPr>
          <w:rFonts w:ascii="Times New Roman" w:eastAsia="Times New Roman" w:hAnsi="Times New Roman" w:cs="Times New Roman"/>
          <w:sz w:val="25"/>
          <w:szCs w:val="25"/>
          <w:lang w:eastAsia="zh-CN"/>
        </w:rPr>
      </w:pPr>
      <w:r w:rsidRPr="00D26EED">
        <w:rPr>
          <w:rFonts w:ascii="Times New Roman" w:eastAsia="Times New Roman" w:hAnsi="Times New Roman" w:cs="Times New Roman"/>
          <w:sz w:val="25"/>
          <w:szCs w:val="25"/>
          <w:lang w:eastAsia="zh-CN"/>
        </w:rPr>
        <w:lastRenderedPageBreak/>
        <w:t xml:space="preserve">В случае если Заказчик отклонил использование товара из-за его несоответствия Техническому заданию, Поставщик обязан за свой счет, в согласованные сроки и своими силами произвести его замену. </w:t>
      </w:r>
    </w:p>
    <w:p w14:paraId="6289F55C" w14:textId="77777777" w:rsidR="00D26EED" w:rsidRPr="00D26EED" w:rsidRDefault="00D26EED" w:rsidP="00D26EED">
      <w:pPr>
        <w:numPr>
          <w:ilvl w:val="2"/>
          <w:numId w:val="8"/>
        </w:numPr>
        <w:suppressAutoHyphens/>
        <w:spacing w:after="0" w:line="276" w:lineRule="auto"/>
        <w:ind w:left="0" w:firstLine="709"/>
        <w:jc w:val="both"/>
        <w:rPr>
          <w:rFonts w:ascii="Times New Roman" w:eastAsia="Times New Roman" w:hAnsi="Times New Roman" w:cs="Times New Roman"/>
          <w:sz w:val="25"/>
          <w:szCs w:val="25"/>
          <w:lang w:eastAsia="zh-CN"/>
        </w:rPr>
      </w:pPr>
      <w:r w:rsidRPr="00D26EED">
        <w:rPr>
          <w:rFonts w:ascii="Times New Roman" w:eastAsia="Times New Roman" w:hAnsi="Times New Roman" w:cs="Times New Roman"/>
          <w:sz w:val="25"/>
          <w:szCs w:val="25"/>
          <w:lang w:eastAsia="zh-CN"/>
        </w:rPr>
        <w:t xml:space="preserve">Если в течение месяца после поставки товара Заказчиком будет выявлено его ненадлежащее качество, то Заказчик в праве вернуть или обменять товар на аналогичный. </w:t>
      </w:r>
      <w:r w:rsidRPr="00D26EED">
        <w:rPr>
          <w:rFonts w:ascii="Times New Roman" w:eastAsia="Times New Roman" w:hAnsi="Times New Roman" w:cs="Times New Roman"/>
          <w:sz w:val="25"/>
          <w:szCs w:val="25"/>
          <w:lang w:val="x-none" w:eastAsia="zh-CN"/>
        </w:rPr>
        <w:t xml:space="preserve">   </w:t>
      </w:r>
    </w:p>
    <w:p w14:paraId="6196BF29" w14:textId="77777777" w:rsidR="00D26EED" w:rsidRPr="00D26EED" w:rsidRDefault="00D26EED" w:rsidP="00D26EED">
      <w:pPr>
        <w:numPr>
          <w:ilvl w:val="2"/>
          <w:numId w:val="8"/>
        </w:numPr>
        <w:suppressAutoHyphens/>
        <w:spacing w:after="0" w:line="276" w:lineRule="auto"/>
        <w:ind w:left="0" w:firstLine="709"/>
        <w:jc w:val="both"/>
        <w:rPr>
          <w:rFonts w:ascii="Times New Roman" w:eastAsia="Times New Roman" w:hAnsi="Times New Roman" w:cs="Times New Roman"/>
          <w:sz w:val="25"/>
          <w:szCs w:val="25"/>
          <w:lang w:eastAsia="zh-CN"/>
        </w:rPr>
      </w:pPr>
      <w:r w:rsidRPr="00D26EED">
        <w:rPr>
          <w:rFonts w:ascii="Times New Roman" w:eastAsia="Times New Roman" w:hAnsi="Times New Roman" w:cs="Times New Roman"/>
          <w:sz w:val="25"/>
          <w:szCs w:val="25"/>
          <w:lang w:eastAsia="zh-CN"/>
        </w:rPr>
        <w:t>Поставщик должен гарантировать Заказчику соответствие поставляемого товара заявленным техническим характеристикам и его нормальную работу в течение гарантийного срока.</w:t>
      </w:r>
    </w:p>
    <w:p w14:paraId="6F307896" w14:textId="77777777" w:rsidR="00D26EED" w:rsidRPr="00D26EED" w:rsidRDefault="00D26EED" w:rsidP="00D26EED">
      <w:pPr>
        <w:numPr>
          <w:ilvl w:val="2"/>
          <w:numId w:val="8"/>
        </w:numPr>
        <w:suppressAutoHyphens/>
        <w:spacing w:after="0" w:line="276" w:lineRule="auto"/>
        <w:ind w:left="0" w:firstLine="709"/>
        <w:jc w:val="both"/>
        <w:rPr>
          <w:rFonts w:ascii="Times New Roman" w:eastAsia="Times New Roman" w:hAnsi="Times New Roman" w:cs="Times New Roman"/>
          <w:sz w:val="25"/>
          <w:szCs w:val="25"/>
          <w:lang w:eastAsia="zh-CN"/>
        </w:rPr>
      </w:pPr>
      <w:r w:rsidRPr="00D26EED">
        <w:rPr>
          <w:rFonts w:ascii="Times New Roman" w:eastAsia="Times New Roman" w:hAnsi="Times New Roman" w:cs="Times New Roman"/>
          <w:sz w:val="25"/>
          <w:szCs w:val="25"/>
          <w:lang w:eastAsia="zh-CN"/>
        </w:rPr>
        <w:t>Гарантийный срок на товар должен составлять не менее 12 месяцев с момента приемки товара Заказчиком.</w:t>
      </w:r>
    </w:p>
    <w:p w14:paraId="54213E36" w14:textId="77777777" w:rsidR="00D26EED" w:rsidRPr="00D26EED" w:rsidRDefault="00D26EED" w:rsidP="00D26EED">
      <w:pPr>
        <w:spacing w:after="0" w:line="276" w:lineRule="auto"/>
        <w:jc w:val="both"/>
        <w:rPr>
          <w:rFonts w:ascii="Times New Roman" w:eastAsia="Times New Roman" w:hAnsi="Times New Roman" w:cs="Times New Roman"/>
          <w:sz w:val="25"/>
          <w:szCs w:val="25"/>
          <w:lang w:eastAsia="zh-CN"/>
        </w:rPr>
      </w:pPr>
    </w:p>
    <w:p w14:paraId="678DBE9D" w14:textId="509DA35A" w:rsidR="00D26EED" w:rsidRPr="00D26EED" w:rsidRDefault="00D26EED" w:rsidP="00D26EED">
      <w:pPr>
        <w:numPr>
          <w:ilvl w:val="1"/>
          <w:numId w:val="8"/>
        </w:numPr>
        <w:suppressAutoHyphens/>
        <w:spacing w:after="0" w:line="276" w:lineRule="auto"/>
        <w:ind w:left="0" w:firstLine="709"/>
        <w:jc w:val="both"/>
        <w:rPr>
          <w:rFonts w:ascii="Times New Roman" w:eastAsia="Times New Roman" w:hAnsi="Times New Roman" w:cs="Times New Roman"/>
          <w:b/>
          <w:sz w:val="25"/>
          <w:szCs w:val="25"/>
          <w:lang w:eastAsia="zh-CN"/>
        </w:rPr>
      </w:pPr>
      <w:r w:rsidRPr="00D26EED">
        <w:rPr>
          <w:rFonts w:ascii="Times New Roman" w:eastAsia="Times New Roman" w:hAnsi="Times New Roman" w:cs="Times New Roman"/>
          <w:b/>
          <w:sz w:val="25"/>
          <w:szCs w:val="25"/>
          <w:lang w:eastAsia="zh-CN"/>
        </w:rPr>
        <w:t>Общие требования к поставке товара:</w:t>
      </w:r>
    </w:p>
    <w:p w14:paraId="43D686B8" w14:textId="77777777" w:rsidR="00D26EED" w:rsidRPr="00D26EED" w:rsidRDefault="00D26EED" w:rsidP="00D26EED">
      <w:pPr>
        <w:numPr>
          <w:ilvl w:val="2"/>
          <w:numId w:val="8"/>
        </w:numPr>
        <w:suppressAutoHyphens/>
        <w:spacing w:after="0" w:line="276" w:lineRule="auto"/>
        <w:ind w:left="0" w:firstLine="709"/>
        <w:jc w:val="both"/>
        <w:rPr>
          <w:rFonts w:ascii="Times New Roman" w:eastAsia="Times New Roman" w:hAnsi="Times New Roman" w:cs="Times New Roman"/>
          <w:bCs/>
          <w:sz w:val="25"/>
          <w:szCs w:val="25"/>
          <w:lang w:eastAsia="zh-CN"/>
        </w:rPr>
      </w:pPr>
      <w:r w:rsidRPr="00D26EED">
        <w:rPr>
          <w:rFonts w:ascii="Times New Roman" w:eastAsia="Times New Roman" w:hAnsi="Times New Roman" w:cs="Times New Roman"/>
          <w:sz w:val="25"/>
          <w:szCs w:val="25"/>
          <w:lang w:eastAsia="zh-CN"/>
        </w:rPr>
        <w:t>Поставщик осуществляет поставку товара в срок, предусмотренный Договором.</w:t>
      </w:r>
    </w:p>
    <w:p w14:paraId="17FB1A16" w14:textId="77777777" w:rsidR="00D26EED" w:rsidRPr="00D26EED" w:rsidRDefault="00D26EED" w:rsidP="00D26EED">
      <w:pPr>
        <w:numPr>
          <w:ilvl w:val="2"/>
          <w:numId w:val="8"/>
        </w:numPr>
        <w:suppressAutoHyphens/>
        <w:spacing w:after="0" w:line="276" w:lineRule="auto"/>
        <w:ind w:left="0" w:firstLine="709"/>
        <w:jc w:val="both"/>
        <w:rPr>
          <w:rFonts w:ascii="Times New Roman" w:eastAsia="Times New Roman" w:hAnsi="Times New Roman" w:cs="Times New Roman"/>
          <w:bCs/>
          <w:sz w:val="25"/>
          <w:szCs w:val="25"/>
          <w:lang w:eastAsia="zh-CN"/>
        </w:rPr>
      </w:pPr>
      <w:r w:rsidRPr="00D26EED">
        <w:rPr>
          <w:rFonts w:ascii="Times New Roman" w:eastAsia="Times New Roman" w:hAnsi="Times New Roman" w:cs="Times New Roman"/>
          <w:sz w:val="25"/>
          <w:szCs w:val="25"/>
          <w:lang w:eastAsia="zh-CN"/>
        </w:rPr>
        <w:t>При оказании услуг должна строго соблюдаться техника безопасности. На территории разгрузки товара Поставщик обязан оказывать услуги с соблюдением норм пожарной и электробезопасности, охраны труда, охраны окружающей среды, правил эксплуатации электроустановок потребителей.</w:t>
      </w:r>
    </w:p>
    <w:p w14:paraId="17247E49" w14:textId="77777777" w:rsidR="00D26EED" w:rsidRPr="00D26EED" w:rsidRDefault="00D26EED" w:rsidP="00D26EED">
      <w:pPr>
        <w:numPr>
          <w:ilvl w:val="2"/>
          <w:numId w:val="8"/>
        </w:numPr>
        <w:suppressAutoHyphens/>
        <w:spacing w:after="0" w:line="276" w:lineRule="auto"/>
        <w:ind w:left="0" w:firstLine="709"/>
        <w:jc w:val="both"/>
        <w:rPr>
          <w:rFonts w:ascii="Times New Roman" w:eastAsia="Times New Roman" w:hAnsi="Times New Roman" w:cs="Times New Roman"/>
          <w:bCs/>
          <w:sz w:val="25"/>
          <w:szCs w:val="25"/>
          <w:lang w:eastAsia="zh-CN"/>
        </w:rPr>
      </w:pPr>
      <w:r w:rsidRPr="00D26EED">
        <w:rPr>
          <w:rFonts w:ascii="Times New Roman" w:eastAsia="Times New Roman" w:hAnsi="Times New Roman" w:cs="Times New Roman"/>
          <w:sz w:val="25"/>
          <w:szCs w:val="25"/>
          <w:lang w:eastAsia="zh-CN"/>
        </w:rPr>
        <w:t>Поставщик должен гарантировать, что контейнеры, являясь бывшими в употреблении не утратили своей целостности и конструкции контейнеров сохранили свою несущую способность.</w:t>
      </w:r>
    </w:p>
    <w:p w14:paraId="6E0D6426" w14:textId="77777777" w:rsidR="00D26EED" w:rsidRPr="00D26EED" w:rsidRDefault="00D26EED" w:rsidP="00D26EED">
      <w:pPr>
        <w:numPr>
          <w:ilvl w:val="2"/>
          <w:numId w:val="8"/>
        </w:numPr>
        <w:suppressAutoHyphens/>
        <w:spacing w:after="0" w:line="276" w:lineRule="auto"/>
        <w:ind w:left="0" w:firstLine="709"/>
        <w:jc w:val="both"/>
        <w:rPr>
          <w:rFonts w:ascii="Times New Roman" w:eastAsia="Times New Roman" w:hAnsi="Times New Roman" w:cs="Times New Roman"/>
          <w:bCs/>
          <w:sz w:val="25"/>
          <w:szCs w:val="25"/>
          <w:lang w:eastAsia="zh-CN"/>
        </w:rPr>
      </w:pPr>
      <w:r w:rsidRPr="00D26EED">
        <w:rPr>
          <w:rFonts w:ascii="Times New Roman" w:eastAsia="Times New Roman" w:hAnsi="Times New Roman" w:cs="Times New Roman"/>
          <w:sz w:val="25"/>
          <w:szCs w:val="25"/>
          <w:lang w:eastAsia="zh-CN"/>
        </w:rPr>
        <w:t>Товар принадлежит Поставщику по праву собственности и свободны от прав и притязаний третьих лиц.</w:t>
      </w:r>
    </w:p>
    <w:p w14:paraId="12C7F766" w14:textId="77777777" w:rsidR="00D26EED" w:rsidRPr="00D26EED" w:rsidRDefault="00D26EED" w:rsidP="00D26EED">
      <w:pPr>
        <w:numPr>
          <w:ilvl w:val="2"/>
          <w:numId w:val="8"/>
        </w:numPr>
        <w:suppressAutoHyphens/>
        <w:spacing w:after="0" w:line="276" w:lineRule="auto"/>
        <w:ind w:left="0" w:firstLine="709"/>
        <w:jc w:val="both"/>
        <w:rPr>
          <w:rFonts w:ascii="Times New Roman" w:eastAsia="Times New Roman" w:hAnsi="Times New Roman" w:cs="Times New Roman"/>
          <w:bCs/>
          <w:sz w:val="25"/>
          <w:szCs w:val="25"/>
          <w:lang w:eastAsia="zh-CN"/>
        </w:rPr>
      </w:pPr>
      <w:r w:rsidRPr="00D26EED">
        <w:rPr>
          <w:rFonts w:ascii="Times New Roman" w:eastAsia="Times New Roman" w:hAnsi="Times New Roman" w:cs="Times New Roman"/>
          <w:sz w:val="25"/>
          <w:szCs w:val="25"/>
          <w:lang w:eastAsia="zh-CN"/>
        </w:rPr>
        <w:t>Поставщик гарантирует высокое качество оказания услуг в соответствии с контрактом.</w:t>
      </w:r>
    </w:p>
    <w:p w14:paraId="1C6AC59F" w14:textId="77777777" w:rsidR="00D26EED" w:rsidRPr="00D26EED" w:rsidRDefault="00D26EED" w:rsidP="00D26EED">
      <w:pPr>
        <w:numPr>
          <w:ilvl w:val="2"/>
          <w:numId w:val="8"/>
        </w:numPr>
        <w:suppressAutoHyphens/>
        <w:spacing w:after="0" w:line="276" w:lineRule="auto"/>
        <w:ind w:left="0" w:firstLine="709"/>
        <w:jc w:val="both"/>
        <w:rPr>
          <w:rFonts w:ascii="Times New Roman" w:eastAsia="Times New Roman" w:hAnsi="Times New Roman" w:cs="Times New Roman"/>
          <w:bCs/>
          <w:sz w:val="25"/>
          <w:szCs w:val="25"/>
          <w:lang w:eastAsia="zh-CN"/>
        </w:rPr>
      </w:pPr>
      <w:r w:rsidRPr="00D26EED">
        <w:rPr>
          <w:rFonts w:ascii="Times New Roman" w:eastAsia="Times New Roman" w:hAnsi="Times New Roman" w:cs="Times New Roman"/>
          <w:sz w:val="25"/>
          <w:szCs w:val="25"/>
          <w:lang w:eastAsia="zh-CN"/>
        </w:rPr>
        <w:t xml:space="preserve">Все услуги, оказываются в соответствии с требованиями действующего законодательства Российской Федерации. </w:t>
      </w:r>
    </w:p>
    <w:p w14:paraId="472C15C4" w14:textId="77777777" w:rsidR="00D26EED" w:rsidRPr="00D26EED" w:rsidRDefault="00D26EED" w:rsidP="00D26EED">
      <w:pPr>
        <w:suppressAutoHyphens/>
        <w:spacing w:after="0" w:line="276" w:lineRule="auto"/>
        <w:ind w:firstLine="709"/>
        <w:jc w:val="both"/>
        <w:rPr>
          <w:rFonts w:ascii="Times New Roman" w:eastAsia="Times New Roman" w:hAnsi="Times New Roman" w:cs="Times New Roman"/>
          <w:b/>
          <w:sz w:val="25"/>
          <w:szCs w:val="25"/>
          <w:lang w:eastAsia="zh-CN"/>
        </w:rPr>
      </w:pPr>
    </w:p>
    <w:p w14:paraId="54C7F760" w14:textId="25EA3B22" w:rsidR="00D26EED" w:rsidRPr="00D26EED" w:rsidRDefault="00D26EED" w:rsidP="00D26EED">
      <w:pPr>
        <w:numPr>
          <w:ilvl w:val="1"/>
          <w:numId w:val="8"/>
        </w:numPr>
        <w:suppressAutoHyphens/>
        <w:spacing w:after="0" w:line="276" w:lineRule="auto"/>
        <w:ind w:left="0" w:firstLine="709"/>
        <w:jc w:val="both"/>
        <w:rPr>
          <w:rFonts w:ascii="Times New Roman" w:eastAsia="Times New Roman" w:hAnsi="Times New Roman" w:cs="Times New Roman"/>
          <w:b/>
          <w:sz w:val="25"/>
          <w:szCs w:val="25"/>
          <w:lang w:eastAsia="zh-CN"/>
        </w:rPr>
      </w:pPr>
      <w:r w:rsidRPr="00D26EED">
        <w:rPr>
          <w:rFonts w:ascii="Times New Roman" w:eastAsia="Times New Roman" w:hAnsi="Times New Roman" w:cs="Times New Roman"/>
          <w:b/>
          <w:sz w:val="25"/>
          <w:szCs w:val="25"/>
          <w:lang w:eastAsia="zh-CN"/>
        </w:rPr>
        <w:t>Требования к товару:</w:t>
      </w:r>
    </w:p>
    <w:p w14:paraId="166A061B" w14:textId="77777777" w:rsidR="00D26EED" w:rsidRPr="00D26EED" w:rsidRDefault="00D26EED" w:rsidP="00D26EED">
      <w:pPr>
        <w:numPr>
          <w:ilvl w:val="2"/>
          <w:numId w:val="8"/>
        </w:numPr>
        <w:suppressAutoHyphens/>
        <w:spacing w:after="0" w:line="276" w:lineRule="auto"/>
        <w:ind w:left="0" w:firstLine="709"/>
        <w:jc w:val="both"/>
        <w:rPr>
          <w:rFonts w:ascii="Times New Roman" w:eastAsia="Times New Roman" w:hAnsi="Times New Roman" w:cs="Times New Roman"/>
          <w:sz w:val="25"/>
          <w:szCs w:val="25"/>
          <w:lang w:eastAsia="zh-CN"/>
        </w:rPr>
      </w:pPr>
      <w:r w:rsidRPr="00D26EED">
        <w:rPr>
          <w:rFonts w:ascii="Times New Roman" w:eastAsia="Times New Roman" w:hAnsi="Times New Roman" w:cs="Times New Roman"/>
          <w:sz w:val="25"/>
          <w:szCs w:val="25"/>
          <w:lang w:eastAsia="zh-CN"/>
        </w:rPr>
        <w:t xml:space="preserve">Товар, его качество и комплектация должны соответствовать: </w:t>
      </w:r>
    </w:p>
    <w:p w14:paraId="7C78EBC8" w14:textId="77777777" w:rsidR="00D26EED" w:rsidRPr="00D26EED" w:rsidRDefault="00D26EED" w:rsidP="00D26EED">
      <w:pPr>
        <w:suppressAutoHyphens/>
        <w:spacing w:after="0" w:line="276" w:lineRule="auto"/>
        <w:ind w:firstLine="709"/>
        <w:jc w:val="both"/>
        <w:rPr>
          <w:rFonts w:ascii="Times New Roman" w:eastAsia="Times New Roman" w:hAnsi="Times New Roman" w:cs="Times New Roman"/>
          <w:sz w:val="25"/>
          <w:szCs w:val="25"/>
          <w:lang w:eastAsia="zh-CN"/>
        </w:rPr>
      </w:pPr>
      <w:r w:rsidRPr="00D26EED">
        <w:rPr>
          <w:rFonts w:ascii="Times New Roman" w:eastAsia="Times New Roman" w:hAnsi="Times New Roman" w:cs="Times New Roman"/>
          <w:sz w:val="25"/>
          <w:szCs w:val="25"/>
          <w:lang w:eastAsia="zh-CN"/>
        </w:rPr>
        <w:t>- федеральному закону от 21 декабря 1994 г. № 69-ФЗ «О пожарной безопасности»;</w:t>
      </w:r>
    </w:p>
    <w:p w14:paraId="45FA5DC7" w14:textId="77777777" w:rsidR="00D26EED" w:rsidRPr="00D26EED" w:rsidRDefault="00D26EED" w:rsidP="00D26EED">
      <w:pPr>
        <w:suppressAutoHyphens/>
        <w:spacing w:after="0" w:line="276" w:lineRule="auto"/>
        <w:ind w:firstLine="709"/>
        <w:jc w:val="both"/>
        <w:rPr>
          <w:rFonts w:ascii="Times New Roman" w:eastAsia="Times New Roman" w:hAnsi="Times New Roman" w:cs="Times New Roman"/>
          <w:sz w:val="25"/>
          <w:szCs w:val="25"/>
          <w:lang w:eastAsia="zh-CN"/>
        </w:rPr>
      </w:pPr>
      <w:r w:rsidRPr="00D26EED">
        <w:rPr>
          <w:rFonts w:ascii="Times New Roman" w:eastAsia="Times New Roman" w:hAnsi="Times New Roman" w:cs="Times New Roman"/>
          <w:sz w:val="25"/>
          <w:szCs w:val="25"/>
          <w:lang w:eastAsia="zh-CN"/>
        </w:rPr>
        <w:t>- федеральному закону от 22 июля 2008 г. № 123-ФЗ «Технический регламент о требованиях пожарной безопасности»;</w:t>
      </w:r>
    </w:p>
    <w:p w14:paraId="30EC7A87" w14:textId="77777777" w:rsidR="00D26EED" w:rsidRPr="00D26EED" w:rsidRDefault="00D26EED" w:rsidP="00D26EED">
      <w:pPr>
        <w:suppressAutoHyphens/>
        <w:spacing w:after="0" w:line="276" w:lineRule="auto"/>
        <w:ind w:firstLine="709"/>
        <w:jc w:val="both"/>
        <w:rPr>
          <w:rFonts w:ascii="Times New Roman" w:eastAsia="Times New Roman" w:hAnsi="Times New Roman" w:cs="Times New Roman"/>
          <w:sz w:val="25"/>
          <w:szCs w:val="25"/>
          <w:lang w:eastAsia="zh-CN"/>
        </w:rPr>
      </w:pPr>
      <w:r w:rsidRPr="00D26EED">
        <w:rPr>
          <w:rFonts w:ascii="Times New Roman" w:eastAsia="Times New Roman" w:hAnsi="Times New Roman" w:cs="Times New Roman"/>
          <w:sz w:val="25"/>
          <w:szCs w:val="25"/>
          <w:lang w:eastAsia="zh-CN"/>
        </w:rPr>
        <w:t>- требованиям действующих государственных стандартов (ГОСТ 8477-79, ГОСТ Р 50697 ГОСТ Р 51876);</w:t>
      </w:r>
    </w:p>
    <w:p w14:paraId="7B2561B5" w14:textId="77777777" w:rsidR="00D26EED" w:rsidRPr="00D26EED" w:rsidRDefault="00D26EED" w:rsidP="00D26EED">
      <w:pPr>
        <w:suppressAutoHyphens/>
        <w:spacing w:after="0" w:line="276" w:lineRule="auto"/>
        <w:ind w:firstLine="709"/>
        <w:jc w:val="both"/>
        <w:rPr>
          <w:rFonts w:ascii="Times New Roman" w:eastAsia="Times New Roman" w:hAnsi="Times New Roman" w:cs="Times New Roman"/>
          <w:sz w:val="25"/>
          <w:szCs w:val="25"/>
          <w:lang w:eastAsia="zh-CN"/>
        </w:rPr>
      </w:pPr>
      <w:r w:rsidRPr="00D26EED">
        <w:rPr>
          <w:rFonts w:ascii="Times New Roman" w:eastAsia="Times New Roman" w:hAnsi="Times New Roman" w:cs="Times New Roman"/>
          <w:sz w:val="25"/>
          <w:szCs w:val="25"/>
          <w:lang w:eastAsia="zh-CN"/>
        </w:rPr>
        <w:t>- технических условий (ТУ);</w:t>
      </w:r>
    </w:p>
    <w:p w14:paraId="642266B2" w14:textId="77777777" w:rsidR="00D26EED" w:rsidRPr="00D26EED" w:rsidRDefault="00D26EED" w:rsidP="00D26EED">
      <w:pPr>
        <w:suppressAutoHyphens/>
        <w:spacing w:after="0" w:line="276" w:lineRule="auto"/>
        <w:ind w:firstLine="709"/>
        <w:jc w:val="both"/>
        <w:rPr>
          <w:rFonts w:ascii="Times New Roman" w:eastAsia="Times New Roman" w:hAnsi="Times New Roman" w:cs="Times New Roman"/>
          <w:sz w:val="25"/>
          <w:szCs w:val="25"/>
          <w:lang w:eastAsia="zh-CN"/>
        </w:rPr>
      </w:pPr>
      <w:r w:rsidRPr="00D26EED">
        <w:rPr>
          <w:rFonts w:ascii="Times New Roman" w:eastAsia="Times New Roman" w:hAnsi="Times New Roman" w:cs="Times New Roman"/>
          <w:sz w:val="25"/>
          <w:szCs w:val="25"/>
          <w:lang w:eastAsia="zh-CN"/>
        </w:rPr>
        <w:t xml:space="preserve">- требованиям международных стандартов: ИСО 668, ИСО 1161, ИСО 830, установленным действующим законодательством Российской Федерации. </w:t>
      </w:r>
    </w:p>
    <w:p w14:paraId="16CAA3F1" w14:textId="77777777" w:rsidR="00D26EED" w:rsidRPr="00D26EED" w:rsidRDefault="00D26EED" w:rsidP="00D26EED">
      <w:pPr>
        <w:suppressAutoHyphens/>
        <w:spacing w:after="0" w:line="276" w:lineRule="auto"/>
        <w:ind w:firstLine="709"/>
        <w:jc w:val="both"/>
        <w:rPr>
          <w:rFonts w:ascii="Times New Roman" w:eastAsia="Times New Roman" w:hAnsi="Times New Roman" w:cs="Times New Roman"/>
          <w:sz w:val="25"/>
          <w:szCs w:val="25"/>
          <w:lang w:eastAsia="zh-CN"/>
        </w:rPr>
      </w:pPr>
      <w:r w:rsidRPr="00D26EED">
        <w:rPr>
          <w:rFonts w:ascii="Times New Roman" w:eastAsia="Times New Roman" w:hAnsi="Times New Roman" w:cs="Times New Roman"/>
          <w:sz w:val="25"/>
          <w:szCs w:val="25"/>
          <w:lang w:eastAsia="zh-CN"/>
        </w:rPr>
        <w:t xml:space="preserve">Поставщик гарантирует, что товар будет соответствовать государственным стандартам, техническим условиям и иметь предусмотренные действующим законодательством сертификаты, технические паспорта и другие документы, удостоверяющие его качество. </w:t>
      </w:r>
    </w:p>
    <w:p w14:paraId="77000FE4" w14:textId="77777777" w:rsidR="00D26EED" w:rsidRPr="00D26EED" w:rsidRDefault="00D26EED" w:rsidP="00D26EED">
      <w:pPr>
        <w:numPr>
          <w:ilvl w:val="2"/>
          <w:numId w:val="8"/>
        </w:numPr>
        <w:suppressAutoHyphens/>
        <w:spacing w:after="0" w:line="276" w:lineRule="auto"/>
        <w:ind w:left="0" w:firstLine="709"/>
        <w:jc w:val="both"/>
        <w:rPr>
          <w:rFonts w:ascii="Times New Roman" w:eastAsia="Times New Roman" w:hAnsi="Times New Roman" w:cs="Times New Roman"/>
          <w:sz w:val="25"/>
          <w:szCs w:val="25"/>
          <w:lang w:eastAsia="zh-CN"/>
        </w:rPr>
      </w:pPr>
      <w:r w:rsidRPr="00D26EED">
        <w:rPr>
          <w:rFonts w:ascii="Times New Roman" w:eastAsia="Times New Roman" w:hAnsi="Times New Roman" w:cs="Times New Roman"/>
          <w:sz w:val="25"/>
          <w:szCs w:val="25"/>
          <w:lang w:eastAsia="zh-CN"/>
        </w:rPr>
        <w:lastRenderedPageBreak/>
        <w:t xml:space="preserve">Для подтверждения соответствия техническим требованиям Заказчика, Поставщик должен обеспечить необходимые условия для проверки Заказчиком (или уполномоченным представителем) товара. </w:t>
      </w:r>
    </w:p>
    <w:p w14:paraId="586E98A2" w14:textId="77777777" w:rsidR="00D26EED" w:rsidRPr="00D26EED" w:rsidRDefault="00D26EED" w:rsidP="00D26EED">
      <w:pPr>
        <w:numPr>
          <w:ilvl w:val="2"/>
          <w:numId w:val="8"/>
        </w:numPr>
        <w:suppressAutoHyphens/>
        <w:spacing w:after="0" w:line="276" w:lineRule="auto"/>
        <w:ind w:left="0" w:firstLine="709"/>
        <w:jc w:val="both"/>
        <w:rPr>
          <w:rFonts w:ascii="Times New Roman" w:eastAsia="Times New Roman" w:hAnsi="Times New Roman" w:cs="Times New Roman"/>
          <w:sz w:val="25"/>
          <w:szCs w:val="25"/>
          <w:lang w:eastAsia="zh-CN"/>
        </w:rPr>
      </w:pPr>
      <w:r w:rsidRPr="00D26EED">
        <w:rPr>
          <w:rFonts w:ascii="Times New Roman" w:eastAsia="Times New Roman" w:hAnsi="Times New Roman" w:cs="Times New Roman"/>
          <w:sz w:val="25"/>
          <w:szCs w:val="25"/>
          <w:lang w:val="x-none" w:eastAsia="zh-CN"/>
        </w:rPr>
        <w:t xml:space="preserve">Поставляемый товар </w:t>
      </w:r>
      <w:r w:rsidRPr="00D26EED">
        <w:rPr>
          <w:rFonts w:ascii="Times New Roman" w:eastAsia="Times New Roman" w:hAnsi="Times New Roman" w:cs="Times New Roman"/>
          <w:sz w:val="25"/>
          <w:szCs w:val="25"/>
          <w:lang w:eastAsia="zh-CN"/>
        </w:rPr>
        <w:t xml:space="preserve">должен быть </w:t>
      </w:r>
      <w:r w:rsidRPr="00D26EED">
        <w:rPr>
          <w:rFonts w:ascii="Times New Roman" w:eastAsia="Times New Roman" w:hAnsi="Times New Roman" w:cs="Times New Roman"/>
          <w:sz w:val="25"/>
          <w:szCs w:val="25"/>
          <w:lang w:val="x-none" w:eastAsia="zh-CN"/>
        </w:rPr>
        <w:t>выпущен в свободное обращение на территории Российской Федерации.</w:t>
      </w:r>
    </w:p>
    <w:p w14:paraId="25E273F7" w14:textId="77777777" w:rsidR="00D26EED" w:rsidRPr="00D26EED" w:rsidRDefault="00D26EED" w:rsidP="00D26EED">
      <w:pPr>
        <w:numPr>
          <w:ilvl w:val="2"/>
          <w:numId w:val="8"/>
        </w:numPr>
        <w:suppressAutoHyphens/>
        <w:autoSpaceDE w:val="0"/>
        <w:autoSpaceDN w:val="0"/>
        <w:adjustRightInd w:val="0"/>
        <w:spacing w:after="0" w:line="276" w:lineRule="auto"/>
        <w:ind w:left="0" w:firstLine="709"/>
        <w:jc w:val="both"/>
        <w:rPr>
          <w:rFonts w:ascii="Times New Roman" w:eastAsia="Times New Roman" w:hAnsi="Times New Roman" w:cs="Times New Roman"/>
          <w:sz w:val="25"/>
          <w:szCs w:val="25"/>
          <w:lang w:eastAsia="zh-CN"/>
        </w:rPr>
      </w:pPr>
      <w:r w:rsidRPr="00D26EED">
        <w:rPr>
          <w:rFonts w:ascii="Times New Roman" w:eastAsia="Times New Roman" w:hAnsi="Times New Roman" w:cs="Times New Roman"/>
          <w:sz w:val="25"/>
          <w:szCs w:val="25"/>
          <w:lang w:eastAsia="zh-CN"/>
        </w:rPr>
        <w:t>Поставщик несет ответственность за соответствие товара государственным стандартам и техническим условиям, за достоверность сведений о стране происхождения товара, за сохранность всех поставленных для реализации Договора товаров.</w:t>
      </w:r>
    </w:p>
    <w:p w14:paraId="7B87A0E5" w14:textId="77777777" w:rsidR="00D26EED" w:rsidRPr="00D26EED" w:rsidRDefault="00D26EED" w:rsidP="00D26EED">
      <w:pPr>
        <w:numPr>
          <w:ilvl w:val="2"/>
          <w:numId w:val="8"/>
        </w:numPr>
        <w:suppressAutoHyphens/>
        <w:spacing w:after="0" w:line="276" w:lineRule="auto"/>
        <w:ind w:left="0" w:firstLine="709"/>
        <w:jc w:val="both"/>
        <w:rPr>
          <w:rFonts w:ascii="Times New Roman" w:eastAsia="Times New Roman" w:hAnsi="Times New Roman" w:cs="Times New Roman"/>
          <w:sz w:val="25"/>
          <w:szCs w:val="25"/>
          <w:lang w:eastAsia="zh-CN"/>
        </w:rPr>
      </w:pPr>
      <w:r w:rsidRPr="00D26EED">
        <w:rPr>
          <w:rFonts w:ascii="Times New Roman" w:eastAsia="Times New Roman" w:hAnsi="Times New Roman" w:cs="Times New Roman"/>
          <w:sz w:val="25"/>
          <w:szCs w:val="25"/>
          <w:lang w:eastAsia="zh-CN"/>
        </w:rPr>
        <w:t xml:space="preserve">Товар должен иметь соответствующие сертификаты, паспорта, иные документы, подтверждающие его качество. </w:t>
      </w:r>
    </w:p>
    <w:p w14:paraId="1D346D0D" w14:textId="77777777" w:rsidR="00D26EED" w:rsidRPr="00D26EED" w:rsidRDefault="00D26EED" w:rsidP="00D26EED">
      <w:pPr>
        <w:numPr>
          <w:ilvl w:val="2"/>
          <w:numId w:val="8"/>
        </w:numPr>
        <w:suppressAutoHyphens/>
        <w:spacing w:after="0" w:line="276" w:lineRule="auto"/>
        <w:ind w:left="0" w:firstLine="709"/>
        <w:jc w:val="both"/>
        <w:rPr>
          <w:rFonts w:ascii="Times New Roman" w:eastAsia="Times New Roman" w:hAnsi="Times New Roman" w:cs="Times New Roman"/>
          <w:sz w:val="25"/>
          <w:szCs w:val="25"/>
          <w:lang w:eastAsia="zh-CN"/>
        </w:rPr>
      </w:pPr>
      <w:r w:rsidRPr="00D26EED">
        <w:rPr>
          <w:rFonts w:ascii="Times New Roman" w:eastAsia="Times New Roman" w:hAnsi="Times New Roman" w:cs="Times New Roman"/>
          <w:sz w:val="25"/>
          <w:szCs w:val="25"/>
          <w:lang w:eastAsia="zh-CN"/>
        </w:rPr>
        <w:t xml:space="preserve"> </w:t>
      </w:r>
      <w:r w:rsidRPr="00D26EED">
        <w:rPr>
          <w:rFonts w:ascii="Times New Roman" w:eastAsia="Times New Roman" w:hAnsi="Times New Roman" w:cs="Times New Roman"/>
          <w:sz w:val="25"/>
          <w:szCs w:val="25"/>
          <w:lang w:val="x-none" w:eastAsia="zh-CN"/>
        </w:rPr>
        <w:t xml:space="preserve">При </w:t>
      </w:r>
      <w:r w:rsidRPr="00D26EED">
        <w:rPr>
          <w:rFonts w:ascii="Times New Roman" w:eastAsia="Times New Roman" w:hAnsi="Times New Roman" w:cs="Times New Roman"/>
          <w:sz w:val="25"/>
          <w:szCs w:val="25"/>
          <w:lang w:eastAsia="zh-CN"/>
        </w:rPr>
        <w:t>поставке</w:t>
      </w:r>
      <w:r w:rsidRPr="00D26EED">
        <w:rPr>
          <w:rFonts w:ascii="Times New Roman" w:eastAsia="Times New Roman" w:hAnsi="Times New Roman" w:cs="Times New Roman"/>
          <w:sz w:val="25"/>
          <w:szCs w:val="25"/>
          <w:lang w:val="x-none" w:eastAsia="zh-CN"/>
        </w:rPr>
        <w:t xml:space="preserve"> </w:t>
      </w:r>
      <w:r w:rsidRPr="00D26EED">
        <w:rPr>
          <w:rFonts w:ascii="Times New Roman" w:eastAsia="Times New Roman" w:hAnsi="Times New Roman" w:cs="Times New Roman"/>
          <w:sz w:val="25"/>
          <w:szCs w:val="25"/>
          <w:lang w:eastAsia="zh-CN"/>
        </w:rPr>
        <w:t>Товара</w:t>
      </w:r>
      <w:r w:rsidRPr="00D26EED">
        <w:rPr>
          <w:rFonts w:ascii="Times New Roman" w:eastAsia="Times New Roman" w:hAnsi="Times New Roman" w:cs="Times New Roman"/>
          <w:sz w:val="25"/>
          <w:szCs w:val="25"/>
          <w:lang w:val="x-none" w:eastAsia="zh-CN"/>
        </w:rPr>
        <w:t xml:space="preserve">, </w:t>
      </w:r>
      <w:r w:rsidRPr="00D26EED">
        <w:rPr>
          <w:rFonts w:ascii="Times New Roman" w:eastAsia="Times New Roman" w:hAnsi="Times New Roman" w:cs="Times New Roman"/>
          <w:sz w:val="25"/>
          <w:szCs w:val="25"/>
          <w:lang w:eastAsia="zh-CN"/>
        </w:rPr>
        <w:t>Поставщик</w:t>
      </w:r>
      <w:r w:rsidRPr="00D26EED">
        <w:rPr>
          <w:rFonts w:ascii="Times New Roman" w:eastAsia="Times New Roman" w:hAnsi="Times New Roman" w:cs="Times New Roman"/>
          <w:sz w:val="25"/>
          <w:szCs w:val="25"/>
          <w:lang w:val="x-none" w:eastAsia="zh-CN"/>
        </w:rPr>
        <w:t xml:space="preserve"> руководствуется в своей работе следующими нормативными документами:</w:t>
      </w:r>
    </w:p>
    <w:p w14:paraId="7F4848EF" w14:textId="77777777" w:rsidR="00D26EED" w:rsidRPr="00D26EED" w:rsidRDefault="00D26EED" w:rsidP="00D26EED">
      <w:pPr>
        <w:suppressAutoHyphens/>
        <w:spacing w:after="0" w:line="276" w:lineRule="auto"/>
        <w:ind w:firstLine="709"/>
        <w:jc w:val="both"/>
        <w:rPr>
          <w:rFonts w:ascii="Times New Roman" w:eastAsia="Times New Roman" w:hAnsi="Times New Roman" w:cs="Times New Roman"/>
          <w:sz w:val="25"/>
          <w:szCs w:val="25"/>
          <w:lang w:eastAsia="zh-CN"/>
        </w:rPr>
      </w:pPr>
      <w:r w:rsidRPr="00D26EED">
        <w:rPr>
          <w:rFonts w:ascii="Times New Roman" w:eastAsia="Times New Roman" w:hAnsi="Times New Roman" w:cs="Times New Roman"/>
          <w:sz w:val="25"/>
          <w:szCs w:val="25"/>
          <w:lang w:eastAsia="zh-CN"/>
        </w:rPr>
        <w:t>- федеральный закон "О промышленной безопасности опасных производственных объектов" от 21 июля 1997 г. N 116-ФЗ;</w:t>
      </w:r>
    </w:p>
    <w:p w14:paraId="13230864" w14:textId="77777777" w:rsidR="00D26EED" w:rsidRPr="00D26EED" w:rsidRDefault="00D26EED" w:rsidP="00D26EED">
      <w:pPr>
        <w:suppressAutoHyphens/>
        <w:spacing w:after="0" w:line="276" w:lineRule="auto"/>
        <w:ind w:firstLine="709"/>
        <w:jc w:val="both"/>
        <w:rPr>
          <w:rFonts w:ascii="Times New Roman" w:eastAsia="Times New Roman" w:hAnsi="Times New Roman" w:cs="Times New Roman"/>
          <w:sz w:val="25"/>
          <w:szCs w:val="25"/>
          <w:lang w:eastAsia="zh-CN"/>
        </w:rPr>
      </w:pPr>
      <w:r w:rsidRPr="00D26EED">
        <w:rPr>
          <w:rFonts w:ascii="Times New Roman" w:eastAsia="Times New Roman" w:hAnsi="Times New Roman" w:cs="Times New Roman"/>
          <w:sz w:val="25"/>
          <w:szCs w:val="25"/>
          <w:lang w:eastAsia="zh-CN"/>
        </w:rPr>
        <w:t>- «Правила технической эксплуатации подъемно-транспортного оборудования морских торговых портов», (</w:t>
      </w:r>
      <w:proofErr w:type="spellStart"/>
      <w:r w:rsidRPr="00D26EED">
        <w:rPr>
          <w:rFonts w:ascii="Times New Roman" w:eastAsia="Times New Roman" w:hAnsi="Times New Roman" w:cs="Times New Roman"/>
          <w:sz w:val="25"/>
          <w:szCs w:val="25"/>
          <w:lang w:eastAsia="zh-CN"/>
        </w:rPr>
        <w:t>ПТЭ</w:t>
      </w:r>
      <w:proofErr w:type="spellEnd"/>
      <w:r w:rsidRPr="00D26EED">
        <w:rPr>
          <w:rFonts w:ascii="Times New Roman" w:eastAsia="Times New Roman" w:hAnsi="Times New Roman" w:cs="Times New Roman"/>
          <w:sz w:val="25"/>
          <w:szCs w:val="25"/>
          <w:lang w:eastAsia="zh-CN"/>
        </w:rPr>
        <w:t>) РД 31.1.02-04;</w:t>
      </w:r>
    </w:p>
    <w:p w14:paraId="420598B4" w14:textId="77777777" w:rsidR="00D26EED" w:rsidRPr="00D26EED" w:rsidRDefault="00D26EED" w:rsidP="00D26EED">
      <w:pPr>
        <w:suppressAutoHyphens/>
        <w:spacing w:after="0" w:line="276" w:lineRule="auto"/>
        <w:ind w:firstLine="709"/>
        <w:jc w:val="both"/>
        <w:rPr>
          <w:rFonts w:ascii="Times New Roman" w:eastAsia="Times New Roman" w:hAnsi="Times New Roman" w:cs="Times New Roman"/>
          <w:sz w:val="25"/>
          <w:szCs w:val="25"/>
          <w:lang w:eastAsia="zh-CN"/>
        </w:rPr>
      </w:pPr>
      <w:r w:rsidRPr="00D26EED">
        <w:rPr>
          <w:rFonts w:ascii="Times New Roman" w:eastAsia="Times New Roman" w:hAnsi="Times New Roman" w:cs="Times New Roman"/>
          <w:sz w:val="25"/>
          <w:szCs w:val="25"/>
          <w:lang w:eastAsia="zh-CN"/>
        </w:rPr>
        <w:t xml:space="preserve">- </w:t>
      </w:r>
      <w:bookmarkStart w:id="11" w:name="_Hlk75771812"/>
      <w:r w:rsidRPr="00D26EED">
        <w:rPr>
          <w:rFonts w:ascii="Times New Roman" w:eastAsia="Times New Roman" w:hAnsi="Times New Roman" w:cs="Times New Roman"/>
          <w:sz w:val="25"/>
          <w:szCs w:val="25"/>
          <w:lang w:eastAsia="zh-CN"/>
        </w:rPr>
        <w:t xml:space="preserve">инструкции завода изготовителя контейнеров. </w:t>
      </w:r>
    </w:p>
    <w:bookmarkEnd w:id="11"/>
    <w:p w14:paraId="414ACA4E" w14:textId="77777777" w:rsidR="00D26EED" w:rsidRPr="00D26EED" w:rsidRDefault="00D26EED" w:rsidP="00D26EED">
      <w:pPr>
        <w:suppressAutoHyphens/>
        <w:spacing w:after="0" w:line="276" w:lineRule="auto"/>
        <w:jc w:val="both"/>
        <w:rPr>
          <w:rFonts w:ascii="Times New Roman" w:eastAsia="Times New Roman" w:hAnsi="Times New Roman" w:cs="Times New Roman"/>
          <w:b/>
          <w:sz w:val="25"/>
          <w:szCs w:val="25"/>
          <w:lang w:eastAsia="zh-CN"/>
        </w:rPr>
      </w:pPr>
    </w:p>
    <w:p w14:paraId="4746182D" w14:textId="30E21A92" w:rsidR="00D26EED" w:rsidRPr="00D26EED" w:rsidRDefault="00D26EED" w:rsidP="00D26EED">
      <w:pPr>
        <w:numPr>
          <w:ilvl w:val="1"/>
          <w:numId w:val="8"/>
        </w:numPr>
        <w:suppressAutoHyphens/>
        <w:spacing w:after="0" w:line="276" w:lineRule="auto"/>
        <w:ind w:left="0" w:firstLine="709"/>
        <w:jc w:val="both"/>
        <w:rPr>
          <w:rFonts w:ascii="Times New Roman" w:eastAsia="Times New Roman" w:hAnsi="Times New Roman" w:cs="Times New Roman"/>
          <w:b/>
          <w:sz w:val="25"/>
          <w:szCs w:val="25"/>
          <w:lang w:eastAsia="zh-CN"/>
        </w:rPr>
      </w:pPr>
      <w:r w:rsidRPr="00D26EED">
        <w:rPr>
          <w:rFonts w:ascii="Times New Roman" w:eastAsia="Times New Roman" w:hAnsi="Times New Roman" w:cs="Times New Roman"/>
          <w:b/>
          <w:sz w:val="25"/>
          <w:szCs w:val="25"/>
          <w:lang w:eastAsia="zh-CN"/>
        </w:rPr>
        <w:t>Требования к приёмке товара</w:t>
      </w:r>
    </w:p>
    <w:p w14:paraId="671A537B" w14:textId="77777777" w:rsidR="00D26EED" w:rsidRPr="00D26EED" w:rsidRDefault="00D26EED" w:rsidP="00D26EED">
      <w:pPr>
        <w:widowControl w:val="0"/>
        <w:numPr>
          <w:ilvl w:val="2"/>
          <w:numId w:val="10"/>
        </w:numPr>
        <w:tabs>
          <w:tab w:val="left" w:pos="1134"/>
        </w:tabs>
        <w:suppressAutoHyphens/>
        <w:autoSpaceDE w:val="0"/>
        <w:autoSpaceDN w:val="0"/>
        <w:adjustRightInd w:val="0"/>
        <w:spacing w:after="0" w:line="276" w:lineRule="auto"/>
        <w:ind w:left="0" w:firstLine="709"/>
        <w:jc w:val="both"/>
        <w:rPr>
          <w:rFonts w:ascii="Times New Roman" w:eastAsia="Arial Unicode MS" w:hAnsi="Times New Roman" w:cs="Times New Roman"/>
          <w:color w:val="000000"/>
          <w:sz w:val="25"/>
          <w:szCs w:val="25"/>
          <w:lang w:val="x-none" w:eastAsia="ru-RU"/>
        </w:rPr>
      </w:pPr>
      <w:r w:rsidRPr="00D26EED">
        <w:rPr>
          <w:rFonts w:ascii="Times New Roman" w:eastAsia="Arial Unicode MS" w:hAnsi="Times New Roman" w:cs="Times New Roman"/>
          <w:color w:val="000000"/>
          <w:sz w:val="25"/>
          <w:szCs w:val="25"/>
          <w:lang w:val="x-none" w:eastAsia="ru-RU"/>
        </w:rPr>
        <w:t xml:space="preserve">Приемка товара по количеству и внешнему виду производится в момент получения его по адресу, указанному в </w:t>
      </w:r>
      <w:r w:rsidRPr="00D26EED">
        <w:rPr>
          <w:rFonts w:ascii="Times New Roman" w:eastAsia="Arial Unicode MS" w:hAnsi="Times New Roman" w:cs="Times New Roman"/>
          <w:color w:val="000000"/>
          <w:sz w:val="25"/>
          <w:szCs w:val="25"/>
          <w:lang w:eastAsia="ru-RU"/>
        </w:rPr>
        <w:t>Техническом задании</w:t>
      </w:r>
      <w:r w:rsidRPr="00D26EED">
        <w:rPr>
          <w:rFonts w:ascii="Times New Roman" w:eastAsia="Arial Unicode MS" w:hAnsi="Times New Roman" w:cs="Times New Roman"/>
          <w:color w:val="000000"/>
          <w:sz w:val="25"/>
          <w:szCs w:val="25"/>
          <w:lang w:val="x-none" w:eastAsia="ru-RU"/>
        </w:rPr>
        <w:t>. Передача товара Покупателю (при отсутствии замечаний) осуществляется по товарной накладной (форма ТОРГ-12)</w:t>
      </w:r>
      <w:r w:rsidRPr="00D26EED">
        <w:rPr>
          <w:rFonts w:ascii="Times New Roman" w:eastAsia="Times New Roman" w:hAnsi="Times New Roman" w:cs="Times New Roman"/>
          <w:sz w:val="25"/>
          <w:szCs w:val="25"/>
          <w:lang w:val="x-none" w:eastAsia="zh-CN"/>
        </w:rPr>
        <w:t xml:space="preserve"> </w:t>
      </w:r>
      <w:r w:rsidRPr="00D26EED">
        <w:rPr>
          <w:rFonts w:ascii="Times New Roman" w:eastAsia="Arial Unicode MS" w:hAnsi="Times New Roman" w:cs="Times New Roman"/>
          <w:color w:val="000000"/>
          <w:sz w:val="25"/>
          <w:szCs w:val="25"/>
          <w:lang w:val="x-none" w:eastAsia="ru-RU"/>
        </w:rPr>
        <w:t>или универсальному передаточному документу. В случае наличия недостатков Покупатель составляет акт о недостатках</w:t>
      </w:r>
      <w:r w:rsidRPr="00D26EED">
        <w:rPr>
          <w:rFonts w:ascii="Times New Roman" w:eastAsia="Arial Unicode MS" w:hAnsi="Times New Roman" w:cs="Times New Roman"/>
          <w:color w:val="000000"/>
          <w:sz w:val="25"/>
          <w:szCs w:val="25"/>
          <w:lang w:eastAsia="ru-RU"/>
        </w:rPr>
        <w:t>.</w:t>
      </w:r>
    </w:p>
    <w:p w14:paraId="78018D6A" w14:textId="77777777" w:rsidR="00D26EED" w:rsidRPr="00D26EED" w:rsidRDefault="00D26EED" w:rsidP="00D26EED">
      <w:pPr>
        <w:numPr>
          <w:ilvl w:val="2"/>
          <w:numId w:val="11"/>
        </w:numPr>
        <w:shd w:val="clear" w:color="auto" w:fill="FFFFFF"/>
        <w:suppressAutoHyphens/>
        <w:spacing w:after="0" w:line="276" w:lineRule="auto"/>
        <w:ind w:left="0" w:firstLine="709"/>
        <w:jc w:val="both"/>
        <w:rPr>
          <w:rFonts w:ascii="Times New Roman" w:eastAsia="Times New Roman" w:hAnsi="Times New Roman" w:cs="Times New Roman"/>
          <w:color w:val="000000"/>
          <w:sz w:val="25"/>
          <w:szCs w:val="25"/>
          <w:lang w:val="x-none" w:eastAsia="ru-RU"/>
        </w:rPr>
      </w:pPr>
      <w:r w:rsidRPr="00D26EED">
        <w:rPr>
          <w:rFonts w:ascii="Times New Roman" w:eastAsia="Times New Roman" w:hAnsi="Times New Roman" w:cs="Times New Roman"/>
          <w:color w:val="000000"/>
          <w:sz w:val="25"/>
          <w:szCs w:val="25"/>
          <w:lang w:val="x-none" w:eastAsia="ru-RU"/>
        </w:rPr>
        <w:t xml:space="preserve">Приемка товара по комплектности и качеству производится Покупателем в течение </w:t>
      </w:r>
      <w:r w:rsidRPr="00D26EED">
        <w:rPr>
          <w:rFonts w:ascii="Times New Roman" w:eastAsia="Times New Roman" w:hAnsi="Times New Roman" w:cs="Times New Roman"/>
          <w:color w:val="000000"/>
          <w:sz w:val="25"/>
          <w:szCs w:val="25"/>
          <w:lang w:eastAsia="ru-RU"/>
        </w:rPr>
        <w:t>1</w:t>
      </w:r>
      <w:r w:rsidRPr="00D26EED">
        <w:rPr>
          <w:rFonts w:ascii="Times New Roman" w:eastAsia="Times New Roman" w:hAnsi="Times New Roman" w:cs="Times New Roman"/>
          <w:color w:val="000000"/>
          <w:sz w:val="25"/>
          <w:szCs w:val="25"/>
          <w:lang w:val="x-none" w:eastAsia="ru-RU"/>
        </w:rPr>
        <w:t>0 (</w:t>
      </w:r>
      <w:r w:rsidRPr="00D26EED">
        <w:rPr>
          <w:rFonts w:ascii="Times New Roman" w:eastAsia="Times New Roman" w:hAnsi="Times New Roman" w:cs="Times New Roman"/>
          <w:color w:val="000000"/>
          <w:sz w:val="25"/>
          <w:szCs w:val="25"/>
          <w:lang w:eastAsia="ru-RU"/>
        </w:rPr>
        <w:t>десяти</w:t>
      </w:r>
      <w:r w:rsidRPr="00D26EED">
        <w:rPr>
          <w:rFonts w:ascii="Times New Roman" w:eastAsia="Times New Roman" w:hAnsi="Times New Roman" w:cs="Times New Roman"/>
          <w:color w:val="000000"/>
          <w:sz w:val="25"/>
          <w:szCs w:val="25"/>
          <w:lang w:val="x-none" w:eastAsia="ru-RU"/>
        </w:rPr>
        <w:t xml:space="preserve">) рабочих дней с даты передачи товара Покупателю. При выявлении в товаре недостатков по его качеству и комплектности в указанный срок обязательно составление акта по форме ТОРГ-2, утвержденной постановлением Госкомстата РФ от </w:t>
      </w:r>
      <w:proofErr w:type="spellStart"/>
      <w:r w:rsidRPr="00D26EED">
        <w:rPr>
          <w:rFonts w:ascii="Times New Roman" w:eastAsia="Times New Roman" w:hAnsi="Times New Roman" w:cs="Times New Roman"/>
          <w:color w:val="000000"/>
          <w:sz w:val="25"/>
          <w:szCs w:val="25"/>
          <w:lang w:val="x-none" w:eastAsia="ru-RU"/>
        </w:rPr>
        <w:t>25.12.1998г</w:t>
      </w:r>
      <w:proofErr w:type="spellEnd"/>
      <w:r w:rsidRPr="00D26EED">
        <w:rPr>
          <w:rFonts w:ascii="Times New Roman" w:eastAsia="Times New Roman" w:hAnsi="Times New Roman" w:cs="Times New Roman"/>
          <w:color w:val="000000"/>
          <w:sz w:val="25"/>
          <w:szCs w:val="25"/>
          <w:lang w:val="x-none" w:eastAsia="ru-RU"/>
        </w:rPr>
        <w:t>. №132. Акт по результатам приемки по качеству составляется Покупателем с участием представителя Поставщика, который обязан прибыть для составления указанного акта в течение 2 (двух) календарных дней с момента получения соответствующего уведомления от Покупателя. В случае неявки/несвоевременной явки представителя Поставщика, Покупатель составляет акт по форме ТОРГ-2 в одностороннем порядке. Акты, составленные по форме ТОРГ-2, являются юридическим основанием для предъявления претензии Поставщику по качеству отгруженного товара.</w:t>
      </w:r>
    </w:p>
    <w:p w14:paraId="6E9B25BF" w14:textId="77777777" w:rsidR="00D26EED" w:rsidRPr="00D26EED" w:rsidRDefault="00D26EED" w:rsidP="00D26EED">
      <w:pPr>
        <w:numPr>
          <w:ilvl w:val="2"/>
          <w:numId w:val="11"/>
        </w:numPr>
        <w:shd w:val="clear" w:color="auto" w:fill="FFFFFF"/>
        <w:suppressAutoHyphens/>
        <w:spacing w:after="0" w:line="276" w:lineRule="auto"/>
        <w:ind w:left="0" w:firstLine="709"/>
        <w:jc w:val="both"/>
        <w:rPr>
          <w:rFonts w:ascii="Times New Roman" w:eastAsia="Times New Roman" w:hAnsi="Times New Roman" w:cs="Times New Roman"/>
          <w:color w:val="000000"/>
          <w:sz w:val="25"/>
          <w:szCs w:val="25"/>
          <w:lang w:val="x-none" w:eastAsia="ru-RU"/>
        </w:rPr>
      </w:pPr>
      <w:r w:rsidRPr="00D26EED">
        <w:rPr>
          <w:rFonts w:ascii="Times New Roman" w:eastAsia="Times New Roman" w:hAnsi="Times New Roman" w:cs="Times New Roman"/>
          <w:color w:val="000000"/>
          <w:sz w:val="25"/>
          <w:szCs w:val="25"/>
          <w:lang w:val="x-none" w:eastAsia="ru-RU"/>
        </w:rPr>
        <w:t xml:space="preserve">Покупатель, которому поставлен товар ненадлежащего качества в течение указанного в пункте 4.5 настоящего Договора срока вправе в соответствии с действующим законодательством Российской Федерации предъявить Поставщику требование о замене поставленного Товара на качественный либо о возврате уплаченных за некачественный товар денежных сумм. Срок замены товара Поставщиком не должен превышать 10 (десять) календарных дней с момента предъявления соответствующего требования Покупателем. </w:t>
      </w:r>
      <w:r w:rsidRPr="00D26EED">
        <w:rPr>
          <w:rFonts w:ascii="Times New Roman" w:eastAsia="Times New Roman" w:hAnsi="Times New Roman" w:cs="Times New Roman"/>
          <w:color w:val="000000"/>
          <w:sz w:val="25"/>
          <w:szCs w:val="25"/>
          <w:lang w:val="x-none" w:eastAsia="ru-RU"/>
        </w:rPr>
        <w:lastRenderedPageBreak/>
        <w:t xml:space="preserve">Забракованный товар подлежит замене либо возврату способом, согласованным с Поставщиком дополнительно за счет средств Поставщика. </w:t>
      </w:r>
    </w:p>
    <w:p w14:paraId="51041589" w14:textId="77777777" w:rsidR="00D26EED" w:rsidRPr="00D26EED" w:rsidRDefault="00D26EED" w:rsidP="00D26EED">
      <w:pPr>
        <w:numPr>
          <w:ilvl w:val="2"/>
          <w:numId w:val="12"/>
        </w:numPr>
        <w:shd w:val="clear" w:color="auto" w:fill="FFFFFF"/>
        <w:suppressAutoHyphens/>
        <w:spacing w:after="0" w:line="276" w:lineRule="auto"/>
        <w:ind w:left="0" w:firstLine="709"/>
        <w:jc w:val="both"/>
        <w:rPr>
          <w:rFonts w:ascii="Times New Roman" w:eastAsia="Times New Roman" w:hAnsi="Times New Roman" w:cs="Times New Roman"/>
          <w:color w:val="000000"/>
          <w:sz w:val="25"/>
          <w:szCs w:val="25"/>
          <w:lang w:val="x-none" w:eastAsia="ru-RU"/>
        </w:rPr>
      </w:pPr>
      <w:r w:rsidRPr="00D26EED">
        <w:rPr>
          <w:rFonts w:ascii="Times New Roman" w:eastAsia="Times New Roman" w:hAnsi="Times New Roman" w:cs="Times New Roman"/>
          <w:color w:val="000000"/>
          <w:sz w:val="25"/>
          <w:szCs w:val="25"/>
          <w:lang w:val="x-none" w:eastAsia="ru-RU"/>
        </w:rPr>
        <w:t>В случае представления неполного комплекта документов, предусмотренного условиями настоящего Договора, или ненадлежащего оформления отгрузочных/отчетных документов, сопровождающих поставку Товара, товарная накладная (форма ТОРГ-12) или универсальный передаточный документ Покупателем не подписывается до устранения данных недочетов.</w:t>
      </w:r>
    </w:p>
    <w:p w14:paraId="24BAFA12" w14:textId="77777777" w:rsidR="00D26EED" w:rsidRPr="00D26EED" w:rsidRDefault="00D26EED" w:rsidP="00D26EED">
      <w:pPr>
        <w:widowControl w:val="0"/>
        <w:numPr>
          <w:ilvl w:val="2"/>
          <w:numId w:val="12"/>
        </w:numPr>
        <w:tabs>
          <w:tab w:val="left" w:pos="1134"/>
        </w:tabs>
        <w:suppressAutoHyphens/>
        <w:autoSpaceDE w:val="0"/>
        <w:autoSpaceDN w:val="0"/>
        <w:adjustRightInd w:val="0"/>
        <w:spacing w:after="0" w:line="276" w:lineRule="auto"/>
        <w:ind w:left="0" w:firstLine="709"/>
        <w:jc w:val="both"/>
        <w:outlineLvl w:val="1"/>
        <w:rPr>
          <w:rFonts w:ascii="Times New Roman" w:eastAsia="Arial Unicode MS" w:hAnsi="Times New Roman" w:cs="Times New Roman"/>
          <w:color w:val="000000"/>
          <w:sz w:val="25"/>
          <w:szCs w:val="25"/>
          <w:lang w:eastAsia="ru-RU"/>
        </w:rPr>
      </w:pPr>
      <w:r w:rsidRPr="00D26EED">
        <w:rPr>
          <w:rFonts w:ascii="Times New Roman" w:eastAsia="Arial Unicode MS" w:hAnsi="Times New Roman" w:cs="Times New Roman"/>
          <w:color w:val="000000"/>
          <w:sz w:val="25"/>
          <w:szCs w:val="25"/>
          <w:lang w:eastAsia="ru-RU"/>
        </w:rPr>
        <w:t>Передача Товара Покупателю (представителю Покупателя) осуществляется только при условии наличия у представителя Покупателя надлежащим образом оформленной доверенности на получение товарно-материальных ценностей либо приказа, содержащего соответствующие полномочия, и документа, удостоверяющего личность.</w:t>
      </w:r>
    </w:p>
    <w:p w14:paraId="34183B17" w14:textId="77777777" w:rsidR="00D26EED" w:rsidRPr="00D26EED" w:rsidRDefault="00D26EED" w:rsidP="00D26EED">
      <w:pPr>
        <w:widowControl w:val="0"/>
        <w:numPr>
          <w:ilvl w:val="2"/>
          <w:numId w:val="12"/>
        </w:numPr>
        <w:tabs>
          <w:tab w:val="left" w:pos="1134"/>
        </w:tabs>
        <w:suppressAutoHyphens/>
        <w:autoSpaceDE w:val="0"/>
        <w:autoSpaceDN w:val="0"/>
        <w:adjustRightInd w:val="0"/>
        <w:spacing w:after="0" w:line="276" w:lineRule="auto"/>
        <w:ind w:left="0" w:firstLine="709"/>
        <w:jc w:val="both"/>
        <w:outlineLvl w:val="1"/>
        <w:rPr>
          <w:rFonts w:ascii="Times New Roman" w:eastAsia="Arial Unicode MS" w:hAnsi="Times New Roman" w:cs="Times New Roman"/>
          <w:color w:val="000000"/>
          <w:sz w:val="25"/>
          <w:szCs w:val="25"/>
          <w:lang w:eastAsia="ru-RU"/>
        </w:rPr>
      </w:pPr>
      <w:r w:rsidRPr="00D26EED">
        <w:rPr>
          <w:rFonts w:ascii="Times New Roman" w:eastAsia="Arial Unicode MS" w:hAnsi="Times New Roman" w:cs="Times New Roman"/>
          <w:color w:val="000000"/>
          <w:sz w:val="25"/>
          <w:szCs w:val="25"/>
          <w:lang w:eastAsia="ru-RU"/>
        </w:rPr>
        <w:t>При приемке Товара Заказчиком осуществляется фотофиксация на предмет целостности, технического и внешнего состояния Товара.</w:t>
      </w:r>
    </w:p>
    <w:p w14:paraId="4EDF902C" w14:textId="77777777" w:rsidR="00D26EED" w:rsidRPr="00DB5A84" w:rsidRDefault="00776A8A" w:rsidP="00776A8A">
      <w:pPr>
        <w:tabs>
          <w:tab w:val="left" w:pos="2977"/>
        </w:tabs>
        <w:suppressAutoHyphens/>
        <w:spacing w:after="0" w:line="276" w:lineRule="auto"/>
        <w:ind w:firstLine="709"/>
        <w:jc w:val="right"/>
        <w:rPr>
          <w:rFonts w:ascii="Times New Roman" w:eastAsia="Times New Roman" w:hAnsi="Times New Roman" w:cs="Times New Roman"/>
          <w:sz w:val="25"/>
          <w:szCs w:val="25"/>
          <w:lang w:eastAsia="zh-CN"/>
        </w:rPr>
      </w:pPr>
      <w:r w:rsidRPr="00DB5A84">
        <w:rPr>
          <w:rFonts w:ascii="Times New Roman" w:eastAsia="Times New Roman" w:hAnsi="Times New Roman" w:cs="Times New Roman"/>
          <w:sz w:val="25"/>
          <w:szCs w:val="25"/>
          <w:lang w:eastAsia="zh-CN"/>
        </w:rPr>
        <w:br w:type="page"/>
      </w:r>
    </w:p>
    <w:p w14:paraId="516463C7" w14:textId="2602FE49" w:rsidR="00776A8A" w:rsidRPr="00DB5A84" w:rsidRDefault="00776A8A" w:rsidP="00D26EED">
      <w:pPr>
        <w:tabs>
          <w:tab w:val="left" w:pos="2977"/>
        </w:tabs>
        <w:suppressAutoHyphens/>
        <w:spacing w:after="0" w:line="276" w:lineRule="auto"/>
        <w:ind w:left="4395"/>
        <w:rPr>
          <w:rFonts w:ascii="Times New Roman" w:eastAsia="Times New Roman" w:hAnsi="Times New Roman" w:cs="Times New Roman"/>
          <w:b/>
          <w:bCs/>
          <w:lang w:eastAsia="zh-CN"/>
        </w:rPr>
      </w:pPr>
      <w:bookmarkStart w:id="12" w:name="_Hlk80128176"/>
      <w:r w:rsidRPr="00DB5A84">
        <w:rPr>
          <w:rFonts w:ascii="Times New Roman" w:eastAsia="Times New Roman" w:hAnsi="Times New Roman" w:cs="Times New Roman"/>
          <w:b/>
          <w:bCs/>
          <w:lang w:eastAsia="zh-CN"/>
        </w:rPr>
        <w:lastRenderedPageBreak/>
        <w:t>Приложение №</w:t>
      </w:r>
      <w:r w:rsidR="00D26EED" w:rsidRPr="00DB5A84">
        <w:rPr>
          <w:rFonts w:ascii="Times New Roman" w:eastAsia="Times New Roman" w:hAnsi="Times New Roman" w:cs="Times New Roman"/>
          <w:b/>
          <w:bCs/>
          <w:lang w:eastAsia="zh-CN"/>
        </w:rPr>
        <w:t xml:space="preserve"> </w:t>
      </w:r>
      <w:r w:rsidRPr="00DB5A84">
        <w:rPr>
          <w:rFonts w:ascii="Times New Roman" w:eastAsia="Times New Roman" w:hAnsi="Times New Roman" w:cs="Times New Roman"/>
          <w:b/>
          <w:bCs/>
          <w:lang w:eastAsia="zh-CN"/>
        </w:rPr>
        <w:t>2</w:t>
      </w:r>
    </w:p>
    <w:bookmarkEnd w:id="12"/>
    <w:p w14:paraId="61812C34" w14:textId="36D2AE5E" w:rsidR="00776A8A" w:rsidRPr="00DB5A84" w:rsidRDefault="008D3CC3" w:rsidP="008D3CC3">
      <w:pPr>
        <w:suppressAutoHyphens/>
        <w:spacing w:after="0" w:line="276" w:lineRule="auto"/>
        <w:ind w:left="4395" w:right="-2"/>
        <w:rPr>
          <w:rFonts w:ascii="Times New Roman" w:eastAsia="Calibri" w:hAnsi="Times New Roman" w:cs="Times New Roman"/>
          <w:b/>
          <w:iCs/>
          <w:sz w:val="25"/>
          <w:szCs w:val="25"/>
          <w:lang w:eastAsia="ar-SA"/>
        </w:rPr>
      </w:pPr>
      <w:r w:rsidRPr="008D3CC3">
        <w:rPr>
          <w:rFonts w:ascii="Times New Roman" w:eastAsia="Times New Roman" w:hAnsi="Times New Roman" w:cs="Times New Roman"/>
          <w:b/>
          <w:bCs/>
          <w:lang w:eastAsia="zh-CN"/>
        </w:rPr>
        <w:t>к Договору поставки № ___ от «___» _______ 2021 г.</w:t>
      </w:r>
    </w:p>
    <w:p w14:paraId="3389B749" w14:textId="77777777" w:rsidR="00776A8A" w:rsidRPr="00DB5A84" w:rsidRDefault="00776A8A" w:rsidP="00776A8A">
      <w:pPr>
        <w:spacing w:after="0" w:line="276" w:lineRule="auto"/>
        <w:ind w:right="-2"/>
        <w:jc w:val="center"/>
        <w:rPr>
          <w:rFonts w:ascii="Times New Roman" w:eastAsia="Times New Roman" w:hAnsi="Times New Roman" w:cs="Times New Roman"/>
          <w:b/>
          <w:bCs/>
          <w:sz w:val="25"/>
          <w:szCs w:val="25"/>
          <w:lang w:eastAsia="ru-RU"/>
        </w:rPr>
      </w:pPr>
    </w:p>
    <w:p w14:paraId="454930AE" w14:textId="77777777" w:rsidR="00776A8A" w:rsidRPr="00DB5A84" w:rsidRDefault="00776A8A" w:rsidP="00776A8A">
      <w:pPr>
        <w:spacing w:after="0" w:line="276" w:lineRule="auto"/>
        <w:ind w:right="-2"/>
        <w:jc w:val="center"/>
        <w:rPr>
          <w:rFonts w:ascii="Times New Roman" w:eastAsia="Times New Roman" w:hAnsi="Times New Roman" w:cs="Times New Roman"/>
          <w:b/>
          <w:bCs/>
          <w:sz w:val="25"/>
          <w:szCs w:val="25"/>
          <w:lang w:eastAsia="ru-RU"/>
        </w:rPr>
      </w:pPr>
      <w:r w:rsidRPr="00DB5A84">
        <w:rPr>
          <w:rFonts w:ascii="Times New Roman" w:eastAsia="Times New Roman" w:hAnsi="Times New Roman" w:cs="Times New Roman"/>
          <w:b/>
          <w:bCs/>
          <w:sz w:val="25"/>
          <w:szCs w:val="25"/>
          <w:lang w:eastAsia="ru-RU"/>
        </w:rPr>
        <w:t>ФОРМА</w:t>
      </w:r>
    </w:p>
    <w:p w14:paraId="23DD4FCA" w14:textId="77777777" w:rsidR="00776A8A" w:rsidRPr="00DB5A84" w:rsidRDefault="00776A8A" w:rsidP="00776A8A">
      <w:pPr>
        <w:spacing w:after="0" w:line="276" w:lineRule="auto"/>
        <w:ind w:right="-2"/>
        <w:jc w:val="center"/>
        <w:rPr>
          <w:rFonts w:ascii="Times New Roman" w:eastAsia="Times New Roman" w:hAnsi="Times New Roman" w:cs="Times New Roman"/>
          <w:b/>
          <w:bCs/>
          <w:sz w:val="25"/>
          <w:szCs w:val="25"/>
          <w:lang w:eastAsia="ru-RU"/>
        </w:rPr>
      </w:pPr>
    </w:p>
    <w:p w14:paraId="7C4AC448" w14:textId="77777777" w:rsidR="00776A8A" w:rsidRPr="00DB5A84" w:rsidRDefault="00776A8A" w:rsidP="00776A8A">
      <w:pPr>
        <w:spacing w:after="0" w:line="276" w:lineRule="auto"/>
        <w:ind w:right="-2"/>
        <w:jc w:val="center"/>
        <w:rPr>
          <w:rFonts w:ascii="Times New Roman" w:eastAsia="Times New Roman" w:hAnsi="Times New Roman" w:cs="Times New Roman"/>
          <w:sz w:val="25"/>
          <w:szCs w:val="25"/>
          <w:lang w:eastAsia="ru-RU"/>
        </w:rPr>
      </w:pPr>
      <w:r w:rsidRPr="00DB5A84">
        <w:rPr>
          <w:rFonts w:ascii="Times New Roman" w:eastAsia="Times New Roman" w:hAnsi="Times New Roman" w:cs="Times New Roman"/>
          <w:b/>
          <w:bCs/>
          <w:sz w:val="25"/>
          <w:szCs w:val="25"/>
          <w:lang w:eastAsia="ru-RU"/>
        </w:rPr>
        <w:t>АКТ № ___ от «__» ______________ _____ г.</w:t>
      </w:r>
    </w:p>
    <w:p w14:paraId="5B58FE6F" w14:textId="77777777" w:rsidR="00776A8A" w:rsidRPr="00DB5A84" w:rsidRDefault="00776A8A" w:rsidP="00776A8A">
      <w:pPr>
        <w:spacing w:after="0" w:line="276" w:lineRule="auto"/>
        <w:ind w:right="-2"/>
        <w:jc w:val="center"/>
        <w:rPr>
          <w:rFonts w:ascii="Times New Roman" w:eastAsia="Times New Roman" w:hAnsi="Times New Roman" w:cs="Times New Roman"/>
          <w:sz w:val="25"/>
          <w:szCs w:val="25"/>
          <w:lang w:eastAsia="ru-RU"/>
        </w:rPr>
      </w:pPr>
      <w:r w:rsidRPr="00DB5A84">
        <w:rPr>
          <w:rFonts w:ascii="Times New Roman" w:eastAsia="Times New Roman" w:hAnsi="Times New Roman" w:cs="Times New Roman"/>
          <w:b/>
          <w:bCs/>
          <w:sz w:val="25"/>
          <w:szCs w:val="25"/>
          <w:lang w:eastAsia="ru-RU"/>
        </w:rPr>
        <w:t xml:space="preserve">О ВЫЯВЛЕННЫХ НЕДОСТАТКАХ ТОВАРА </w:t>
      </w:r>
    </w:p>
    <w:p w14:paraId="0025C0F8" w14:textId="77777777" w:rsidR="00776A8A" w:rsidRPr="00DB5A84" w:rsidRDefault="00776A8A" w:rsidP="00776A8A">
      <w:pPr>
        <w:spacing w:after="0" w:line="276" w:lineRule="auto"/>
        <w:ind w:right="-2"/>
        <w:jc w:val="both"/>
        <w:rPr>
          <w:rFonts w:ascii="Times New Roman" w:eastAsia="Times New Roman" w:hAnsi="Times New Roman" w:cs="Times New Roman"/>
          <w:sz w:val="25"/>
          <w:szCs w:val="25"/>
          <w:lang w:eastAsia="ru-RU"/>
        </w:rPr>
      </w:pPr>
      <w:r w:rsidRPr="00DB5A84">
        <w:rPr>
          <w:rFonts w:ascii="Times New Roman" w:eastAsia="Times New Roman" w:hAnsi="Times New Roman" w:cs="Times New Roman"/>
          <w:sz w:val="25"/>
          <w:szCs w:val="25"/>
          <w:lang w:eastAsia="ru-RU"/>
        </w:rPr>
        <w:t> </w:t>
      </w:r>
    </w:p>
    <w:p w14:paraId="43689900" w14:textId="77777777" w:rsidR="00776A8A" w:rsidRPr="00DB5A84" w:rsidRDefault="00776A8A" w:rsidP="00776A8A">
      <w:pPr>
        <w:spacing w:after="0" w:line="276" w:lineRule="auto"/>
        <w:ind w:right="-2"/>
        <w:jc w:val="both"/>
        <w:rPr>
          <w:rFonts w:ascii="Times New Roman" w:eastAsia="Times New Roman" w:hAnsi="Times New Roman" w:cs="Times New Roman"/>
          <w:sz w:val="25"/>
          <w:szCs w:val="25"/>
          <w:lang w:eastAsia="ru-RU"/>
        </w:rPr>
      </w:pPr>
      <w:r w:rsidRPr="00DB5A84">
        <w:rPr>
          <w:rFonts w:ascii="Times New Roman" w:eastAsia="Times New Roman" w:hAnsi="Times New Roman" w:cs="Times New Roman"/>
          <w:sz w:val="25"/>
          <w:szCs w:val="25"/>
          <w:lang w:eastAsia="ru-RU"/>
        </w:rPr>
        <w:t>Место составления акта: _________________________________________________.</w:t>
      </w:r>
    </w:p>
    <w:p w14:paraId="1EC2639B" w14:textId="77777777" w:rsidR="00776A8A" w:rsidRPr="00DB5A84" w:rsidRDefault="00776A8A" w:rsidP="00776A8A">
      <w:pPr>
        <w:spacing w:after="0" w:line="276" w:lineRule="auto"/>
        <w:ind w:right="-2"/>
        <w:jc w:val="both"/>
        <w:rPr>
          <w:rFonts w:ascii="Times New Roman" w:eastAsia="Times New Roman" w:hAnsi="Times New Roman" w:cs="Times New Roman"/>
          <w:sz w:val="25"/>
          <w:szCs w:val="25"/>
          <w:lang w:eastAsia="ru-RU"/>
        </w:rPr>
      </w:pPr>
      <w:r w:rsidRPr="00DB5A84">
        <w:rPr>
          <w:rFonts w:ascii="Times New Roman" w:eastAsia="Times New Roman" w:hAnsi="Times New Roman" w:cs="Times New Roman"/>
          <w:sz w:val="25"/>
          <w:szCs w:val="25"/>
          <w:lang w:eastAsia="ru-RU"/>
        </w:rPr>
        <w:t> </w:t>
      </w:r>
    </w:p>
    <w:p w14:paraId="2273E191" w14:textId="77777777" w:rsidR="00776A8A" w:rsidRPr="00DB5A84" w:rsidRDefault="00776A8A" w:rsidP="00776A8A">
      <w:pPr>
        <w:tabs>
          <w:tab w:val="left" w:pos="284"/>
        </w:tabs>
        <w:spacing w:after="0" w:line="276" w:lineRule="auto"/>
        <w:ind w:right="-2"/>
        <w:jc w:val="both"/>
        <w:rPr>
          <w:rFonts w:ascii="Times New Roman" w:eastAsia="Times New Roman" w:hAnsi="Times New Roman" w:cs="Times New Roman"/>
          <w:color w:val="000000"/>
          <w:sz w:val="25"/>
          <w:szCs w:val="25"/>
          <w:lang w:eastAsia="ru-RU"/>
        </w:rPr>
      </w:pPr>
      <w:r w:rsidRPr="00DB5A84">
        <w:rPr>
          <w:rFonts w:ascii="Times New Roman" w:eastAsia="Times New Roman" w:hAnsi="Times New Roman" w:cs="Times New Roman"/>
          <w:color w:val="000000"/>
          <w:sz w:val="25"/>
          <w:szCs w:val="25"/>
          <w:lang w:eastAsia="ru-RU"/>
        </w:rPr>
        <w:t>Приемочная комиссия в составе:</w:t>
      </w:r>
    </w:p>
    <w:p w14:paraId="52A12A40" w14:textId="77777777" w:rsidR="00776A8A" w:rsidRPr="00DB5A84" w:rsidRDefault="00776A8A" w:rsidP="00776A8A">
      <w:pPr>
        <w:tabs>
          <w:tab w:val="left" w:pos="284"/>
        </w:tabs>
        <w:spacing w:after="0" w:line="276" w:lineRule="auto"/>
        <w:ind w:right="-2"/>
        <w:jc w:val="both"/>
        <w:rPr>
          <w:rFonts w:ascii="Times New Roman" w:eastAsia="Times New Roman" w:hAnsi="Times New Roman" w:cs="Times New Roman"/>
          <w:color w:val="000000"/>
          <w:sz w:val="25"/>
          <w:szCs w:val="25"/>
          <w:lang w:eastAsia="ru-RU"/>
        </w:rPr>
      </w:pPr>
      <w:r w:rsidRPr="00DB5A84">
        <w:rPr>
          <w:rFonts w:ascii="Times New Roman" w:eastAsia="Times New Roman" w:hAnsi="Times New Roman" w:cs="Times New Roman"/>
          <w:color w:val="000000"/>
          <w:sz w:val="25"/>
          <w:szCs w:val="25"/>
          <w:lang w:eastAsia="ru-RU"/>
        </w:rPr>
        <w:t>Председателя _____________________________________________________________________</w:t>
      </w:r>
    </w:p>
    <w:p w14:paraId="0BDECA65" w14:textId="77777777" w:rsidR="00776A8A" w:rsidRPr="00DB5A84" w:rsidRDefault="00776A8A" w:rsidP="00776A8A">
      <w:pPr>
        <w:tabs>
          <w:tab w:val="left" w:pos="284"/>
        </w:tabs>
        <w:spacing w:after="0" w:line="276" w:lineRule="auto"/>
        <w:ind w:right="-2" w:firstLine="709"/>
        <w:rPr>
          <w:rFonts w:ascii="Times New Roman" w:eastAsia="Times New Roman" w:hAnsi="Times New Roman" w:cs="Times New Roman"/>
          <w:color w:val="000000"/>
          <w:sz w:val="25"/>
          <w:szCs w:val="25"/>
          <w:lang w:eastAsia="ru-RU"/>
        </w:rPr>
      </w:pPr>
      <w:r w:rsidRPr="00DB5A84">
        <w:rPr>
          <w:rFonts w:ascii="Times New Roman" w:eastAsia="Times New Roman" w:hAnsi="Times New Roman" w:cs="Times New Roman"/>
          <w:color w:val="000000"/>
          <w:sz w:val="25"/>
          <w:szCs w:val="25"/>
          <w:lang w:eastAsia="ru-RU"/>
        </w:rPr>
        <w:t xml:space="preserve">                       (Ф.И.О., должность)</w:t>
      </w:r>
    </w:p>
    <w:tbl>
      <w:tblPr>
        <w:tblStyle w:val="1"/>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8"/>
        <w:gridCol w:w="5966"/>
      </w:tblGrid>
      <w:tr w:rsidR="00776A8A" w:rsidRPr="00DB5A84" w14:paraId="2B3DA588" w14:textId="77777777" w:rsidTr="006A3D56">
        <w:trPr>
          <w:trHeight w:val="1345"/>
        </w:trPr>
        <w:tc>
          <w:tcPr>
            <w:tcW w:w="3978" w:type="dxa"/>
          </w:tcPr>
          <w:p w14:paraId="7D0742CE" w14:textId="77777777" w:rsidR="00776A8A" w:rsidRPr="00DB5A84" w:rsidRDefault="00776A8A" w:rsidP="006A3D56">
            <w:pPr>
              <w:tabs>
                <w:tab w:val="left" w:pos="284"/>
              </w:tabs>
              <w:spacing w:line="276" w:lineRule="auto"/>
              <w:ind w:right="-2"/>
              <w:jc w:val="both"/>
              <w:rPr>
                <w:rFonts w:ascii="Times New Roman" w:eastAsia="Times New Roman" w:hAnsi="Times New Roman" w:cs="Times New Roman"/>
                <w:color w:val="000000"/>
                <w:sz w:val="25"/>
                <w:szCs w:val="25"/>
                <w:lang w:eastAsia="ru-RU"/>
              </w:rPr>
            </w:pPr>
            <w:r w:rsidRPr="00DB5A84">
              <w:rPr>
                <w:rFonts w:ascii="Times New Roman" w:eastAsia="Times New Roman" w:hAnsi="Times New Roman" w:cs="Times New Roman"/>
                <w:color w:val="000000"/>
                <w:sz w:val="25"/>
                <w:szCs w:val="25"/>
                <w:lang w:eastAsia="ru-RU"/>
              </w:rPr>
              <w:t xml:space="preserve">Представитель </w:t>
            </w:r>
          </w:p>
          <w:p w14:paraId="1A9AC8EE" w14:textId="77777777" w:rsidR="00776A8A" w:rsidRPr="00DB5A84" w:rsidRDefault="00776A8A" w:rsidP="006A3D56">
            <w:pPr>
              <w:tabs>
                <w:tab w:val="left" w:pos="284"/>
              </w:tabs>
              <w:spacing w:line="276" w:lineRule="auto"/>
              <w:ind w:right="-2"/>
              <w:jc w:val="both"/>
              <w:rPr>
                <w:rFonts w:ascii="Times New Roman" w:eastAsia="Times New Roman" w:hAnsi="Times New Roman" w:cs="Times New Roman"/>
                <w:color w:val="000000"/>
                <w:sz w:val="25"/>
                <w:szCs w:val="25"/>
                <w:lang w:eastAsia="ru-RU"/>
              </w:rPr>
            </w:pPr>
            <w:r w:rsidRPr="00DB5A84">
              <w:rPr>
                <w:rFonts w:ascii="Times New Roman" w:eastAsia="Times New Roman" w:hAnsi="Times New Roman" w:cs="Times New Roman"/>
                <w:color w:val="000000"/>
                <w:sz w:val="25"/>
                <w:szCs w:val="25"/>
                <w:lang w:eastAsia="ru-RU"/>
              </w:rPr>
              <w:t>АНО «Центр городского развития Мурманской области»</w:t>
            </w:r>
          </w:p>
        </w:tc>
        <w:tc>
          <w:tcPr>
            <w:tcW w:w="5376" w:type="dxa"/>
          </w:tcPr>
          <w:p w14:paraId="3F1B221C" w14:textId="77777777" w:rsidR="00776A8A" w:rsidRPr="00DB5A84" w:rsidRDefault="00776A8A" w:rsidP="006A3D56">
            <w:pPr>
              <w:tabs>
                <w:tab w:val="left" w:pos="284"/>
              </w:tabs>
              <w:spacing w:line="276" w:lineRule="auto"/>
              <w:ind w:right="-2" w:firstLine="709"/>
              <w:jc w:val="both"/>
              <w:rPr>
                <w:rFonts w:ascii="Times New Roman" w:eastAsia="Times New Roman" w:hAnsi="Times New Roman" w:cs="Times New Roman"/>
                <w:color w:val="000000"/>
                <w:sz w:val="25"/>
                <w:szCs w:val="25"/>
                <w:lang w:eastAsia="ru-RU"/>
              </w:rPr>
            </w:pPr>
          </w:p>
          <w:p w14:paraId="0EF8693C" w14:textId="77777777" w:rsidR="00776A8A" w:rsidRPr="00DB5A84" w:rsidRDefault="00776A8A" w:rsidP="006A3D56">
            <w:pPr>
              <w:tabs>
                <w:tab w:val="left" w:pos="284"/>
              </w:tabs>
              <w:spacing w:line="276" w:lineRule="auto"/>
              <w:ind w:right="-2"/>
              <w:jc w:val="both"/>
              <w:rPr>
                <w:rFonts w:ascii="Times New Roman" w:eastAsia="Times New Roman" w:hAnsi="Times New Roman" w:cs="Times New Roman"/>
                <w:color w:val="000000"/>
                <w:sz w:val="25"/>
                <w:szCs w:val="25"/>
                <w:lang w:eastAsia="ru-RU"/>
              </w:rPr>
            </w:pPr>
          </w:p>
          <w:p w14:paraId="6AE9ED33" w14:textId="77777777" w:rsidR="00776A8A" w:rsidRPr="00DB5A84" w:rsidRDefault="00776A8A" w:rsidP="006A3D56">
            <w:pPr>
              <w:tabs>
                <w:tab w:val="left" w:pos="284"/>
              </w:tabs>
              <w:spacing w:line="276" w:lineRule="auto"/>
              <w:ind w:right="-2"/>
              <w:jc w:val="both"/>
              <w:rPr>
                <w:rFonts w:ascii="Times New Roman" w:eastAsia="Times New Roman" w:hAnsi="Times New Roman" w:cs="Times New Roman"/>
                <w:color w:val="000000"/>
                <w:sz w:val="25"/>
                <w:szCs w:val="25"/>
                <w:lang w:eastAsia="ru-RU"/>
              </w:rPr>
            </w:pPr>
            <w:r w:rsidRPr="00DB5A84">
              <w:rPr>
                <w:rFonts w:ascii="Times New Roman" w:eastAsia="Times New Roman" w:hAnsi="Times New Roman" w:cs="Times New Roman"/>
                <w:color w:val="000000"/>
                <w:sz w:val="25"/>
                <w:szCs w:val="25"/>
                <w:lang w:eastAsia="ru-RU"/>
              </w:rPr>
              <w:t>_____________________________________________</w:t>
            </w:r>
            <w:r w:rsidRPr="00DB5A84">
              <w:rPr>
                <w:rFonts w:ascii="Times New Roman" w:eastAsia="Times New Roman" w:hAnsi="Times New Roman" w:cs="Times New Roman"/>
                <w:color w:val="000000"/>
                <w:sz w:val="25"/>
                <w:szCs w:val="25"/>
                <w:lang w:eastAsia="ru-RU"/>
              </w:rPr>
              <w:tab/>
            </w:r>
            <w:r w:rsidRPr="00DB5A84">
              <w:rPr>
                <w:rFonts w:ascii="Times New Roman" w:eastAsia="Times New Roman" w:hAnsi="Times New Roman" w:cs="Times New Roman"/>
                <w:color w:val="000000"/>
                <w:sz w:val="25"/>
                <w:szCs w:val="25"/>
                <w:lang w:eastAsia="ru-RU"/>
              </w:rPr>
              <w:tab/>
            </w:r>
            <w:r w:rsidRPr="00DB5A84">
              <w:rPr>
                <w:rFonts w:ascii="Times New Roman" w:eastAsia="Times New Roman" w:hAnsi="Times New Roman" w:cs="Times New Roman"/>
                <w:color w:val="000000"/>
                <w:sz w:val="25"/>
                <w:szCs w:val="25"/>
                <w:lang w:eastAsia="ru-RU"/>
              </w:rPr>
              <w:tab/>
              <w:t xml:space="preserve">  </w:t>
            </w:r>
            <w:proofErr w:type="gramStart"/>
            <w:r w:rsidRPr="00DB5A84">
              <w:rPr>
                <w:rFonts w:ascii="Times New Roman" w:eastAsia="Times New Roman" w:hAnsi="Times New Roman" w:cs="Times New Roman"/>
                <w:color w:val="000000"/>
                <w:sz w:val="25"/>
                <w:szCs w:val="25"/>
                <w:lang w:eastAsia="ru-RU"/>
              </w:rPr>
              <w:t xml:space="preserve">   (</w:t>
            </w:r>
            <w:proofErr w:type="gramEnd"/>
            <w:r w:rsidRPr="00DB5A84">
              <w:rPr>
                <w:rFonts w:ascii="Times New Roman" w:eastAsia="Times New Roman" w:hAnsi="Times New Roman" w:cs="Times New Roman"/>
                <w:color w:val="000000"/>
                <w:sz w:val="25"/>
                <w:szCs w:val="25"/>
                <w:lang w:eastAsia="ru-RU"/>
              </w:rPr>
              <w:t>должность, Ф.И.О.)</w:t>
            </w:r>
          </w:p>
        </w:tc>
      </w:tr>
      <w:tr w:rsidR="00776A8A" w:rsidRPr="00DB5A84" w14:paraId="4EDA17EA" w14:textId="77777777" w:rsidTr="006A3D56">
        <w:tc>
          <w:tcPr>
            <w:tcW w:w="3978" w:type="dxa"/>
          </w:tcPr>
          <w:p w14:paraId="77040A60" w14:textId="77777777" w:rsidR="00776A8A" w:rsidRPr="00DB5A84" w:rsidRDefault="00776A8A" w:rsidP="006A3D56">
            <w:pPr>
              <w:tabs>
                <w:tab w:val="left" w:pos="284"/>
              </w:tabs>
              <w:spacing w:line="276" w:lineRule="auto"/>
              <w:ind w:right="-2"/>
              <w:jc w:val="both"/>
              <w:rPr>
                <w:rFonts w:ascii="Times New Roman" w:eastAsia="Times New Roman" w:hAnsi="Times New Roman" w:cs="Times New Roman"/>
                <w:color w:val="000000"/>
                <w:sz w:val="25"/>
                <w:szCs w:val="25"/>
                <w:lang w:eastAsia="ru-RU"/>
              </w:rPr>
            </w:pPr>
            <w:r w:rsidRPr="00DB5A84">
              <w:rPr>
                <w:rFonts w:ascii="Times New Roman" w:eastAsia="Times New Roman" w:hAnsi="Times New Roman" w:cs="Times New Roman"/>
                <w:color w:val="000000"/>
                <w:sz w:val="25"/>
                <w:szCs w:val="25"/>
                <w:lang w:eastAsia="ru-RU"/>
              </w:rPr>
              <w:t xml:space="preserve">Представитель </w:t>
            </w:r>
          </w:p>
          <w:p w14:paraId="710EF903" w14:textId="77777777" w:rsidR="00776A8A" w:rsidRPr="00DB5A84" w:rsidRDefault="00776A8A" w:rsidP="006A3D56">
            <w:pPr>
              <w:tabs>
                <w:tab w:val="left" w:pos="284"/>
              </w:tabs>
              <w:spacing w:line="276" w:lineRule="auto"/>
              <w:ind w:right="-2"/>
              <w:jc w:val="both"/>
              <w:rPr>
                <w:rFonts w:ascii="Times New Roman" w:eastAsia="Times New Roman" w:hAnsi="Times New Roman" w:cs="Times New Roman"/>
                <w:color w:val="000000"/>
                <w:sz w:val="25"/>
                <w:szCs w:val="25"/>
                <w:lang w:eastAsia="ru-RU"/>
              </w:rPr>
            </w:pPr>
            <w:r w:rsidRPr="00DB5A84">
              <w:rPr>
                <w:rFonts w:ascii="Times New Roman" w:eastAsia="Times New Roman" w:hAnsi="Times New Roman" w:cs="Times New Roman"/>
                <w:color w:val="000000"/>
                <w:sz w:val="25"/>
                <w:szCs w:val="25"/>
                <w:lang w:eastAsia="ru-RU"/>
              </w:rPr>
              <w:t>АНО «Центр городского развития Мурманской области»</w:t>
            </w:r>
          </w:p>
        </w:tc>
        <w:tc>
          <w:tcPr>
            <w:tcW w:w="5376" w:type="dxa"/>
          </w:tcPr>
          <w:p w14:paraId="6673D6E8" w14:textId="77777777" w:rsidR="00776A8A" w:rsidRPr="00DB5A84" w:rsidRDefault="00776A8A" w:rsidP="006A3D56">
            <w:pPr>
              <w:tabs>
                <w:tab w:val="left" w:pos="284"/>
              </w:tabs>
              <w:spacing w:line="276" w:lineRule="auto"/>
              <w:ind w:right="-2"/>
              <w:jc w:val="both"/>
              <w:rPr>
                <w:rFonts w:ascii="Times New Roman" w:eastAsia="Times New Roman" w:hAnsi="Times New Roman" w:cs="Times New Roman"/>
                <w:color w:val="000000"/>
                <w:sz w:val="25"/>
                <w:szCs w:val="25"/>
                <w:lang w:eastAsia="ru-RU"/>
              </w:rPr>
            </w:pPr>
          </w:p>
          <w:p w14:paraId="05087500" w14:textId="77777777" w:rsidR="00776A8A" w:rsidRPr="00DB5A84" w:rsidRDefault="00776A8A" w:rsidP="006A3D56">
            <w:pPr>
              <w:tabs>
                <w:tab w:val="left" w:pos="284"/>
              </w:tabs>
              <w:spacing w:line="276" w:lineRule="auto"/>
              <w:ind w:right="-2"/>
              <w:jc w:val="both"/>
              <w:rPr>
                <w:rFonts w:ascii="Times New Roman" w:eastAsia="Times New Roman" w:hAnsi="Times New Roman" w:cs="Times New Roman"/>
                <w:color w:val="000000"/>
                <w:sz w:val="25"/>
                <w:szCs w:val="25"/>
                <w:lang w:eastAsia="ru-RU"/>
              </w:rPr>
            </w:pPr>
          </w:p>
          <w:p w14:paraId="307D3800" w14:textId="77777777" w:rsidR="00776A8A" w:rsidRPr="00DB5A84" w:rsidRDefault="00776A8A" w:rsidP="006A3D56">
            <w:pPr>
              <w:tabs>
                <w:tab w:val="left" w:pos="284"/>
              </w:tabs>
              <w:spacing w:line="276" w:lineRule="auto"/>
              <w:ind w:right="-2"/>
              <w:jc w:val="both"/>
              <w:rPr>
                <w:rFonts w:ascii="Times New Roman" w:eastAsia="Times New Roman" w:hAnsi="Times New Roman" w:cs="Times New Roman"/>
                <w:color w:val="000000"/>
                <w:sz w:val="25"/>
                <w:szCs w:val="25"/>
                <w:lang w:eastAsia="ru-RU"/>
              </w:rPr>
            </w:pPr>
            <w:r w:rsidRPr="00DB5A84">
              <w:rPr>
                <w:rFonts w:ascii="Times New Roman" w:eastAsia="Times New Roman" w:hAnsi="Times New Roman" w:cs="Times New Roman"/>
                <w:color w:val="000000"/>
                <w:sz w:val="25"/>
                <w:szCs w:val="25"/>
                <w:lang w:eastAsia="ru-RU"/>
              </w:rPr>
              <w:t>_____________________________________________</w:t>
            </w:r>
            <w:r w:rsidRPr="00DB5A84">
              <w:rPr>
                <w:rFonts w:ascii="Times New Roman" w:eastAsia="Times New Roman" w:hAnsi="Times New Roman" w:cs="Times New Roman"/>
                <w:color w:val="000000"/>
                <w:sz w:val="25"/>
                <w:szCs w:val="25"/>
                <w:lang w:eastAsia="ru-RU"/>
              </w:rPr>
              <w:tab/>
            </w:r>
            <w:r w:rsidRPr="00DB5A84">
              <w:rPr>
                <w:rFonts w:ascii="Times New Roman" w:eastAsia="Times New Roman" w:hAnsi="Times New Roman" w:cs="Times New Roman"/>
                <w:color w:val="000000"/>
                <w:sz w:val="25"/>
                <w:szCs w:val="25"/>
                <w:lang w:eastAsia="ru-RU"/>
              </w:rPr>
              <w:tab/>
            </w:r>
            <w:r w:rsidRPr="00DB5A84">
              <w:rPr>
                <w:rFonts w:ascii="Times New Roman" w:eastAsia="Times New Roman" w:hAnsi="Times New Roman" w:cs="Times New Roman"/>
                <w:color w:val="000000"/>
                <w:sz w:val="25"/>
                <w:szCs w:val="25"/>
                <w:lang w:eastAsia="ru-RU"/>
              </w:rPr>
              <w:tab/>
              <w:t xml:space="preserve">  </w:t>
            </w:r>
            <w:proofErr w:type="gramStart"/>
            <w:r w:rsidRPr="00DB5A84">
              <w:rPr>
                <w:rFonts w:ascii="Times New Roman" w:eastAsia="Times New Roman" w:hAnsi="Times New Roman" w:cs="Times New Roman"/>
                <w:color w:val="000000"/>
                <w:sz w:val="25"/>
                <w:szCs w:val="25"/>
                <w:lang w:eastAsia="ru-RU"/>
              </w:rPr>
              <w:t xml:space="preserve">   (</w:t>
            </w:r>
            <w:proofErr w:type="gramEnd"/>
            <w:r w:rsidRPr="00DB5A84">
              <w:rPr>
                <w:rFonts w:ascii="Times New Roman" w:eastAsia="Times New Roman" w:hAnsi="Times New Roman" w:cs="Times New Roman"/>
                <w:color w:val="000000"/>
                <w:sz w:val="25"/>
                <w:szCs w:val="25"/>
                <w:lang w:eastAsia="ru-RU"/>
              </w:rPr>
              <w:t>должность, Ф.И.О.)</w:t>
            </w:r>
          </w:p>
        </w:tc>
      </w:tr>
      <w:tr w:rsidR="00776A8A" w:rsidRPr="00DB5A84" w14:paraId="0647E0CE" w14:textId="77777777" w:rsidTr="006A3D56">
        <w:tc>
          <w:tcPr>
            <w:tcW w:w="3978" w:type="dxa"/>
          </w:tcPr>
          <w:p w14:paraId="1FD44387" w14:textId="77777777" w:rsidR="00776A8A" w:rsidRPr="00DB5A84" w:rsidRDefault="00776A8A" w:rsidP="006A3D56">
            <w:pPr>
              <w:tabs>
                <w:tab w:val="left" w:pos="284"/>
              </w:tabs>
              <w:spacing w:line="276" w:lineRule="auto"/>
              <w:ind w:right="-2"/>
              <w:jc w:val="both"/>
              <w:rPr>
                <w:rFonts w:ascii="Times New Roman" w:eastAsia="Times New Roman" w:hAnsi="Times New Roman" w:cs="Times New Roman"/>
                <w:color w:val="000000"/>
                <w:sz w:val="25"/>
                <w:szCs w:val="25"/>
                <w:lang w:eastAsia="ru-RU"/>
              </w:rPr>
            </w:pPr>
            <w:r w:rsidRPr="00DB5A84">
              <w:rPr>
                <w:rFonts w:ascii="Times New Roman" w:eastAsia="Times New Roman" w:hAnsi="Times New Roman" w:cs="Times New Roman"/>
                <w:color w:val="000000"/>
                <w:sz w:val="25"/>
                <w:szCs w:val="25"/>
                <w:lang w:eastAsia="ru-RU"/>
              </w:rPr>
              <w:t>Представитель</w:t>
            </w:r>
          </w:p>
        </w:tc>
        <w:tc>
          <w:tcPr>
            <w:tcW w:w="5376" w:type="dxa"/>
          </w:tcPr>
          <w:p w14:paraId="2D2F4B84" w14:textId="77777777" w:rsidR="00776A8A" w:rsidRPr="00DB5A84" w:rsidRDefault="00776A8A" w:rsidP="006A3D56">
            <w:pPr>
              <w:tabs>
                <w:tab w:val="left" w:pos="284"/>
              </w:tabs>
              <w:spacing w:line="276" w:lineRule="auto"/>
              <w:ind w:right="-2"/>
              <w:jc w:val="both"/>
              <w:rPr>
                <w:rFonts w:ascii="Times New Roman" w:eastAsia="Times New Roman" w:hAnsi="Times New Roman" w:cs="Times New Roman"/>
                <w:color w:val="000000"/>
                <w:sz w:val="25"/>
                <w:szCs w:val="25"/>
                <w:lang w:eastAsia="ru-RU"/>
              </w:rPr>
            </w:pPr>
            <w:r w:rsidRPr="00DB5A84">
              <w:rPr>
                <w:rFonts w:ascii="Times New Roman" w:eastAsia="Times New Roman" w:hAnsi="Times New Roman" w:cs="Times New Roman"/>
                <w:color w:val="000000"/>
                <w:sz w:val="25"/>
                <w:szCs w:val="25"/>
                <w:lang w:eastAsia="ru-RU"/>
              </w:rPr>
              <w:t>______________________________________________</w:t>
            </w:r>
          </w:p>
          <w:p w14:paraId="0A70C6A5" w14:textId="77777777" w:rsidR="00776A8A" w:rsidRPr="00DB5A84" w:rsidRDefault="00776A8A" w:rsidP="006A3D56">
            <w:pPr>
              <w:tabs>
                <w:tab w:val="left" w:pos="284"/>
              </w:tabs>
              <w:spacing w:line="276" w:lineRule="auto"/>
              <w:ind w:right="-2"/>
              <w:jc w:val="both"/>
              <w:rPr>
                <w:rFonts w:ascii="Times New Roman" w:eastAsia="Times New Roman" w:hAnsi="Times New Roman" w:cs="Times New Roman"/>
                <w:color w:val="000000"/>
                <w:sz w:val="25"/>
                <w:szCs w:val="25"/>
                <w:lang w:eastAsia="ru-RU"/>
              </w:rPr>
            </w:pPr>
            <w:r w:rsidRPr="00DB5A84">
              <w:rPr>
                <w:rFonts w:ascii="Times New Roman" w:eastAsia="Times New Roman" w:hAnsi="Times New Roman" w:cs="Times New Roman"/>
                <w:color w:val="000000"/>
                <w:sz w:val="25"/>
                <w:szCs w:val="25"/>
                <w:lang w:eastAsia="ru-RU"/>
              </w:rPr>
              <w:t xml:space="preserve">(наименование Поставщика, </w:t>
            </w:r>
          </w:p>
          <w:p w14:paraId="23816A8E" w14:textId="77777777" w:rsidR="00776A8A" w:rsidRPr="00DB5A84" w:rsidRDefault="00776A8A" w:rsidP="006A3D56">
            <w:pPr>
              <w:tabs>
                <w:tab w:val="left" w:pos="284"/>
              </w:tabs>
              <w:spacing w:line="276" w:lineRule="auto"/>
              <w:ind w:right="-2"/>
              <w:jc w:val="both"/>
              <w:rPr>
                <w:rFonts w:ascii="Times New Roman" w:eastAsia="Times New Roman" w:hAnsi="Times New Roman" w:cs="Times New Roman"/>
                <w:color w:val="000000"/>
                <w:sz w:val="25"/>
                <w:szCs w:val="25"/>
                <w:lang w:eastAsia="ru-RU"/>
              </w:rPr>
            </w:pPr>
            <w:r w:rsidRPr="00DB5A84">
              <w:rPr>
                <w:rFonts w:ascii="Times New Roman" w:eastAsia="Times New Roman" w:hAnsi="Times New Roman" w:cs="Times New Roman"/>
                <w:color w:val="000000"/>
                <w:sz w:val="25"/>
                <w:szCs w:val="25"/>
                <w:lang w:eastAsia="ru-RU"/>
              </w:rPr>
              <w:t xml:space="preserve">должность, Ф.И.О. представителя) </w:t>
            </w:r>
          </w:p>
          <w:p w14:paraId="36E18F6C" w14:textId="77777777" w:rsidR="00776A8A" w:rsidRPr="00DB5A84" w:rsidRDefault="00776A8A" w:rsidP="006A3D56">
            <w:pPr>
              <w:tabs>
                <w:tab w:val="left" w:pos="284"/>
              </w:tabs>
              <w:spacing w:line="276" w:lineRule="auto"/>
              <w:ind w:right="-2"/>
              <w:jc w:val="both"/>
              <w:rPr>
                <w:rFonts w:ascii="Times New Roman" w:eastAsia="Times New Roman" w:hAnsi="Times New Roman" w:cs="Times New Roman"/>
                <w:color w:val="000000"/>
                <w:sz w:val="25"/>
                <w:szCs w:val="25"/>
                <w:lang w:eastAsia="ru-RU"/>
              </w:rPr>
            </w:pPr>
          </w:p>
        </w:tc>
      </w:tr>
    </w:tbl>
    <w:p w14:paraId="0E87E5A7" w14:textId="77777777" w:rsidR="00776A8A" w:rsidRPr="00DB5A84" w:rsidRDefault="00776A8A" w:rsidP="00776A8A">
      <w:pPr>
        <w:tabs>
          <w:tab w:val="left" w:pos="284"/>
        </w:tabs>
        <w:spacing w:after="0" w:line="276" w:lineRule="auto"/>
        <w:ind w:right="-2"/>
        <w:jc w:val="both"/>
        <w:rPr>
          <w:rFonts w:ascii="Times New Roman" w:eastAsia="Times New Roman" w:hAnsi="Times New Roman" w:cs="Times New Roman"/>
          <w:color w:val="000000"/>
          <w:sz w:val="25"/>
          <w:szCs w:val="25"/>
          <w:lang w:eastAsia="ru-RU"/>
        </w:rPr>
      </w:pPr>
      <w:r w:rsidRPr="00DB5A84">
        <w:rPr>
          <w:rFonts w:ascii="Times New Roman" w:eastAsia="Times New Roman" w:hAnsi="Times New Roman" w:cs="Times New Roman"/>
          <w:color w:val="000000"/>
          <w:sz w:val="25"/>
          <w:szCs w:val="25"/>
          <w:lang w:eastAsia="ru-RU"/>
        </w:rPr>
        <w:t>В присутствии: ___________________________________________________________</w:t>
      </w:r>
    </w:p>
    <w:p w14:paraId="0E81EE98" w14:textId="77777777" w:rsidR="00776A8A" w:rsidRPr="00DB5A84" w:rsidRDefault="00776A8A" w:rsidP="00776A8A">
      <w:pPr>
        <w:spacing w:after="0" w:line="276" w:lineRule="auto"/>
        <w:ind w:right="-2" w:firstLine="540"/>
        <w:jc w:val="both"/>
        <w:rPr>
          <w:rFonts w:ascii="Times New Roman" w:eastAsia="Times New Roman" w:hAnsi="Times New Roman" w:cs="Times New Roman"/>
          <w:sz w:val="25"/>
          <w:szCs w:val="25"/>
          <w:lang w:eastAsia="ru-RU"/>
        </w:rPr>
      </w:pPr>
    </w:p>
    <w:p w14:paraId="29AAF62A" w14:textId="77777777" w:rsidR="00776A8A" w:rsidRPr="00DB5A84" w:rsidRDefault="00776A8A" w:rsidP="00776A8A">
      <w:pPr>
        <w:spacing w:after="0" w:line="276" w:lineRule="auto"/>
        <w:ind w:right="-2"/>
        <w:jc w:val="both"/>
        <w:rPr>
          <w:rFonts w:ascii="Times New Roman" w:eastAsia="Times New Roman" w:hAnsi="Times New Roman" w:cs="Times New Roman"/>
          <w:sz w:val="25"/>
          <w:szCs w:val="25"/>
          <w:lang w:eastAsia="ru-RU"/>
        </w:rPr>
      </w:pPr>
      <w:r w:rsidRPr="00DB5A84">
        <w:rPr>
          <w:rFonts w:ascii="Times New Roman" w:eastAsia="Times New Roman" w:hAnsi="Times New Roman" w:cs="Times New Roman"/>
          <w:sz w:val="25"/>
          <w:szCs w:val="25"/>
          <w:lang w:eastAsia="ru-RU"/>
        </w:rPr>
        <w:t>Составила настоящий акт о нижеследующем:</w:t>
      </w:r>
    </w:p>
    <w:p w14:paraId="1EB284E6" w14:textId="77777777" w:rsidR="00776A8A" w:rsidRPr="00DB5A84" w:rsidRDefault="00776A8A" w:rsidP="00776A8A">
      <w:pPr>
        <w:spacing w:after="0" w:line="276" w:lineRule="auto"/>
        <w:ind w:right="-2"/>
        <w:jc w:val="both"/>
        <w:rPr>
          <w:rFonts w:ascii="Times New Roman" w:eastAsia="Times New Roman" w:hAnsi="Times New Roman" w:cs="Times New Roman"/>
          <w:sz w:val="25"/>
          <w:szCs w:val="25"/>
          <w:lang w:eastAsia="ru-RU"/>
        </w:rPr>
      </w:pPr>
      <w:r w:rsidRPr="00DB5A84">
        <w:rPr>
          <w:rFonts w:ascii="Times New Roman" w:eastAsia="Times New Roman" w:hAnsi="Times New Roman" w:cs="Times New Roman"/>
          <w:sz w:val="25"/>
          <w:szCs w:val="25"/>
          <w:lang w:eastAsia="ru-RU"/>
        </w:rPr>
        <w:t> </w:t>
      </w:r>
    </w:p>
    <w:p w14:paraId="41A124A6" w14:textId="77777777" w:rsidR="00776A8A" w:rsidRPr="00DB5A84" w:rsidRDefault="00776A8A" w:rsidP="00776A8A">
      <w:pPr>
        <w:pStyle w:val="a3"/>
        <w:numPr>
          <w:ilvl w:val="0"/>
          <w:numId w:val="6"/>
        </w:numPr>
        <w:tabs>
          <w:tab w:val="left" w:pos="993"/>
        </w:tabs>
        <w:spacing w:line="276" w:lineRule="auto"/>
        <w:ind w:left="0" w:right="-2" w:firstLine="709"/>
        <w:jc w:val="both"/>
        <w:rPr>
          <w:rFonts w:ascii="Times New Roman" w:eastAsia="Times New Roman" w:hAnsi="Times New Roman"/>
          <w:sz w:val="25"/>
          <w:szCs w:val="25"/>
          <w:lang w:eastAsia="ru-RU"/>
        </w:rPr>
      </w:pPr>
      <w:r w:rsidRPr="00DB5A84">
        <w:rPr>
          <w:rFonts w:ascii="Times New Roman" w:eastAsia="Times New Roman" w:hAnsi="Times New Roman"/>
          <w:sz w:val="25"/>
          <w:szCs w:val="25"/>
          <w:lang w:eastAsia="ru-RU"/>
        </w:rPr>
        <w:t xml:space="preserve">«__» ___________ ____ г. на основании </w:t>
      </w:r>
      <w:hyperlink r:id="rId10" w:history="1">
        <w:r w:rsidRPr="00DB5A84">
          <w:rPr>
            <w:rFonts w:ascii="Times New Roman" w:eastAsia="Times New Roman" w:hAnsi="Times New Roman"/>
            <w:sz w:val="25"/>
            <w:szCs w:val="25"/>
            <w:lang w:eastAsia="ru-RU"/>
          </w:rPr>
          <w:t>договора</w:t>
        </w:r>
      </w:hyperlink>
      <w:r w:rsidRPr="00DB5A84">
        <w:rPr>
          <w:rFonts w:ascii="Times New Roman" w:eastAsia="Times New Roman" w:hAnsi="Times New Roman"/>
          <w:sz w:val="25"/>
          <w:szCs w:val="25"/>
          <w:lang w:eastAsia="ru-RU"/>
        </w:rPr>
        <w:t xml:space="preserve"> поставки № _____ от «__» ________ _____ г., по </w:t>
      </w:r>
      <w:hyperlink r:id="rId11" w:history="1">
        <w:r w:rsidRPr="00DB5A84">
          <w:rPr>
            <w:rFonts w:ascii="Times New Roman" w:eastAsia="Times New Roman" w:hAnsi="Times New Roman"/>
            <w:sz w:val="25"/>
            <w:szCs w:val="25"/>
            <w:lang w:eastAsia="ru-RU"/>
          </w:rPr>
          <w:t>товарной накладной</w:t>
        </w:r>
      </w:hyperlink>
      <w:r w:rsidRPr="00DB5A84">
        <w:rPr>
          <w:rFonts w:ascii="Times New Roman" w:eastAsia="Times New Roman" w:hAnsi="Times New Roman"/>
          <w:sz w:val="25"/>
          <w:szCs w:val="25"/>
          <w:lang w:eastAsia="ru-RU"/>
        </w:rPr>
        <w:t xml:space="preserve"> № ____ от «___» _________ _____ г. Поставщик передал _____________________ </w:t>
      </w:r>
      <w:r w:rsidRPr="00DB5A84">
        <w:rPr>
          <w:rFonts w:ascii="Times New Roman" w:eastAsia="Times New Roman" w:hAnsi="Times New Roman"/>
          <w:i/>
          <w:iCs/>
          <w:sz w:val="25"/>
          <w:szCs w:val="25"/>
          <w:lang w:eastAsia="ru-RU"/>
        </w:rPr>
        <w:t>(наименование товара)</w:t>
      </w:r>
      <w:r w:rsidRPr="00DB5A84">
        <w:rPr>
          <w:rFonts w:ascii="Times New Roman" w:eastAsia="Times New Roman" w:hAnsi="Times New Roman"/>
          <w:sz w:val="25"/>
          <w:szCs w:val="25"/>
          <w:lang w:eastAsia="ru-RU"/>
        </w:rPr>
        <w:t xml:space="preserve"> (далее - Товар) в количестве _____________________ </w:t>
      </w:r>
      <w:r w:rsidRPr="00DB5A84">
        <w:rPr>
          <w:rFonts w:ascii="Times New Roman" w:eastAsia="Times New Roman" w:hAnsi="Times New Roman"/>
          <w:i/>
          <w:iCs/>
          <w:sz w:val="25"/>
          <w:szCs w:val="25"/>
          <w:lang w:eastAsia="ru-RU"/>
        </w:rPr>
        <w:t>(количество Товара и его единицы измерения)</w:t>
      </w:r>
      <w:r w:rsidRPr="00DB5A84">
        <w:rPr>
          <w:rFonts w:ascii="Times New Roman" w:eastAsia="Times New Roman" w:hAnsi="Times New Roman"/>
          <w:sz w:val="25"/>
          <w:szCs w:val="25"/>
          <w:lang w:eastAsia="ru-RU"/>
        </w:rPr>
        <w:t xml:space="preserve"> по цене ____________ руб., в том числе НДС ___%.</w:t>
      </w:r>
    </w:p>
    <w:p w14:paraId="5E07DDE1" w14:textId="77777777" w:rsidR="00776A8A" w:rsidRPr="00DB5A84" w:rsidRDefault="00776A8A" w:rsidP="00776A8A">
      <w:pPr>
        <w:pStyle w:val="a3"/>
        <w:numPr>
          <w:ilvl w:val="0"/>
          <w:numId w:val="6"/>
        </w:numPr>
        <w:tabs>
          <w:tab w:val="left" w:pos="993"/>
          <w:tab w:val="left" w:pos="1134"/>
        </w:tabs>
        <w:spacing w:line="276" w:lineRule="auto"/>
        <w:ind w:left="0" w:right="-2" w:firstLine="709"/>
        <w:jc w:val="both"/>
        <w:rPr>
          <w:rFonts w:ascii="Times New Roman" w:eastAsia="Times New Roman" w:hAnsi="Times New Roman"/>
          <w:sz w:val="25"/>
          <w:szCs w:val="25"/>
          <w:lang w:eastAsia="ru-RU"/>
        </w:rPr>
      </w:pPr>
      <w:r w:rsidRPr="00DB5A84">
        <w:rPr>
          <w:rFonts w:ascii="Times New Roman" w:eastAsia="Times New Roman" w:hAnsi="Times New Roman"/>
          <w:sz w:val="25"/>
          <w:szCs w:val="25"/>
          <w:lang w:eastAsia="ru-RU"/>
        </w:rPr>
        <w:t xml:space="preserve">«__» ___________ ____ г. при __________________________ </w:t>
      </w:r>
      <w:r w:rsidRPr="00DB5A84">
        <w:rPr>
          <w:rFonts w:ascii="Times New Roman" w:eastAsia="Times New Roman" w:hAnsi="Times New Roman"/>
          <w:i/>
          <w:iCs/>
          <w:sz w:val="25"/>
          <w:szCs w:val="25"/>
          <w:lang w:eastAsia="ru-RU"/>
        </w:rPr>
        <w:t>(условия, при которых выявлены недостатки (например, при эксплуатации, при хранении) Товара)</w:t>
      </w:r>
      <w:r w:rsidRPr="00DB5A84">
        <w:rPr>
          <w:rFonts w:ascii="Times New Roman" w:eastAsia="Times New Roman" w:hAnsi="Times New Roman"/>
          <w:sz w:val="25"/>
          <w:szCs w:val="25"/>
          <w:lang w:eastAsia="ru-RU"/>
        </w:rPr>
        <w:t xml:space="preserve"> Товара в количестве ___________________ </w:t>
      </w:r>
      <w:r w:rsidRPr="00DB5A84">
        <w:rPr>
          <w:rFonts w:ascii="Times New Roman" w:eastAsia="Times New Roman" w:hAnsi="Times New Roman"/>
          <w:i/>
          <w:iCs/>
          <w:sz w:val="25"/>
          <w:szCs w:val="25"/>
          <w:lang w:eastAsia="ru-RU"/>
        </w:rPr>
        <w:t>(количество Товара и соответствующее обозначение единицы измерения)</w:t>
      </w:r>
      <w:r w:rsidRPr="00DB5A84">
        <w:rPr>
          <w:rFonts w:ascii="Times New Roman" w:eastAsia="Times New Roman" w:hAnsi="Times New Roman"/>
          <w:sz w:val="25"/>
          <w:szCs w:val="25"/>
          <w:lang w:eastAsia="ru-RU"/>
        </w:rPr>
        <w:t xml:space="preserve"> выявлены следующие недостатки:</w:t>
      </w:r>
    </w:p>
    <w:p w14:paraId="6ED7D7F4" w14:textId="77777777" w:rsidR="00776A8A" w:rsidRPr="00DB5A84" w:rsidRDefault="00776A8A" w:rsidP="00776A8A">
      <w:pPr>
        <w:spacing w:after="0" w:line="276" w:lineRule="auto"/>
        <w:ind w:right="-2"/>
        <w:jc w:val="both"/>
        <w:rPr>
          <w:rFonts w:ascii="Times New Roman" w:eastAsia="Times New Roman" w:hAnsi="Times New Roman" w:cs="Times New Roman"/>
          <w:sz w:val="25"/>
          <w:szCs w:val="25"/>
          <w:lang w:eastAsia="ru-RU"/>
        </w:rPr>
      </w:pPr>
      <w:r w:rsidRPr="00DB5A84">
        <w:rPr>
          <w:rFonts w:ascii="Times New Roman" w:eastAsia="Times New Roman" w:hAnsi="Times New Roman" w:cs="Times New Roman"/>
          <w:sz w:val="25"/>
          <w:szCs w:val="25"/>
          <w:lang w:eastAsia="ru-RU"/>
        </w:rPr>
        <w:t> </w:t>
      </w:r>
    </w:p>
    <w:tbl>
      <w:tblPr>
        <w:tblW w:w="9640" w:type="dxa"/>
        <w:tblCellMar>
          <w:left w:w="0" w:type="dxa"/>
          <w:right w:w="0" w:type="dxa"/>
        </w:tblCellMar>
        <w:tblLook w:val="04A0" w:firstRow="1" w:lastRow="0" w:firstColumn="1" w:lastColumn="0" w:noHBand="0" w:noVBand="1"/>
      </w:tblPr>
      <w:tblGrid>
        <w:gridCol w:w="416"/>
        <w:gridCol w:w="2544"/>
        <w:gridCol w:w="3242"/>
        <w:gridCol w:w="1684"/>
        <w:gridCol w:w="1754"/>
      </w:tblGrid>
      <w:tr w:rsidR="00776A8A" w:rsidRPr="00DB5A84" w14:paraId="122E32AA" w14:textId="77777777" w:rsidTr="006A3D56">
        <w:tc>
          <w:tcPr>
            <w:tcW w:w="416" w:type="dxa"/>
            <w:tcBorders>
              <w:top w:val="single" w:sz="8" w:space="0" w:color="000000"/>
              <w:left w:val="single" w:sz="8" w:space="0" w:color="000000"/>
              <w:bottom w:val="single" w:sz="8" w:space="0" w:color="000000"/>
              <w:right w:val="single" w:sz="8" w:space="0" w:color="000000"/>
            </w:tcBorders>
            <w:hideMark/>
          </w:tcPr>
          <w:p w14:paraId="698495F6" w14:textId="77777777" w:rsidR="00776A8A" w:rsidRPr="00DB5A84" w:rsidRDefault="00776A8A" w:rsidP="006A3D56">
            <w:pPr>
              <w:spacing w:after="0" w:line="276" w:lineRule="auto"/>
              <w:ind w:right="-2"/>
              <w:jc w:val="center"/>
              <w:rPr>
                <w:rFonts w:ascii="Times New Roman" w:eastAsia="Times New Roman" w:hAnsi="Times New Roman" w:cs="Times New Roman"/>
                <w:sz w:val="25"/>
                <w:szCs w:val="25"/>
                <w:lang w:eastAsia="ru-RU"/>
              </w:rPr>
            </w:pPr>
            <w:r w:rsidRPr="00DB5A84">
              <w:rPr>
                <w:rFonts w:ascii="Times New Roman" w:eastAsia="Times New Roman" w:hAnsi="Times New Roman" w:cs="Times New Roman"/>
                <w:sz w:val="25"/>
                <w:szCs w:val="25"/>
                <w:lang w:eastAsia="ru-RU"/>
              </w:rPr>
              <w:t>№</w:t>
            </w:r>
          </w:p>
        </w:tc>
        <w:tc>
          <w:tcPr>
            <w:tcW w:w="2544" w:type="dxa"/>
            <w:tcBorders>
              <w:top w:val="single" w:sz="8" w:space="0" w:color="000000"/>
              <w:left w:val="single" w:sz="8" w:space="0" w:color="000000"/>
              <w:bottom w:val="single" w:sz="8" w:space="0" w:color="000000"/>
              <w:right w:val="single" w:sz="8" w:space="0" w:color="000000"/>
            </w:tcBorders>
            <w:hideMark/>
          </w:tcPr>
          <w:p w14:paraId="1E79F4FB" w14:textId="77777777" w:rsidR="00776A8A" w:rsidRPr="00DB5A84" w:rsidRDefault="00776A8A" w:rsidP="006A3D56">
            <w:pPr>
              <w:spacing w:after="0" w:line="276" w:lineRule="auto"/>
              <w:ind w:right="-2"/>
              <w:jc w:val="center"/>
              <w:rPr>
                <w:rFonts w:ascii="Times New Roman" w:eastAsia="Times New Roman" w:hAnsi="Times New Roman" w:cs="Times New Roman"/>
                <w:sz w:val="25"/>
                <w:szCs w:val="25"/>
                <w:lang w:eastAsia="ru-RU"/>
              </w:rPr>
            </w:pPr>
            <w:r w:rsidRPr="00DB5A84">
              <w:rPr>
                <w:rFonts w:ascii="Times New Roman" w:eastAsia="Times New Roman" w:hAnsi="Times New Roman" w:cs="Times New Roman"/>
                <w:sz w:val="25"/>
                <w:szCs w:val="25"/>
                <w:lang w:eastAsia="ru-RU"/>
              </w:rPr>
              <w:t>Перечень выявленных недостатков</w:t>
            </w:r>
          </w:p>
        </w:tc>
        <w:tc>
          <w:tcPr>
            <w:tcW w:w="0" w:type="auto"/>
            <w:tcBorders>
              <w:top w:val="single" w:sz="8" w:space="0" w:color="000000"/>
              <w:left w:val="single" w:sz="8" w:space="0" w:color="000000"/>
              <w:bottom w:val="single" w:sz="8" w:space="0" w:color="000000"/>
              <w:right w:val="single" w:sz="8" w:space="0" w:color="000000"/>
            </w:tcBorders>
            <w:hideMark/>
          </w:tcPr>
          <w:p w14:paraId="47B80944" w14:textId="77777777" w:rsidR="00776A8A" w:rsidRPr="00DB5A84" w:rsidRDefault="00776A8A" w:rsidP="006A3D56">
            <w:pPr>
              <w:spacing w:after="0" w:line="276" w:lineRule="auto"/>
              <w:ind w:right="-2"/>
              <w:jc w:val="center"/>
              <w:rPr>
                <w:rFonts w:ascii="Times New Roman" w:eastAsia="Times New Roman" w:hAnsi="Times New Roman" w:cs="Times New Roman"/>
                <w:sz w:val="25"/>
                <w:szCs w:val="25"/>
                <w:lang w:eastAsia="ru-RU"/>
              </w:rPr>
            </w:pPr>
            <w:r w:rsidRPr="00DB5A84">
              <w:rPr>
                <w:rFonts w:ascii="Times New Roman" w:eastAsia="Times New Roman" w:hAnsi="Times New Roman" w:cs="Times New Roman"/>
                <w:sz w:val="25"/>
                <w:szCs w:val="25"/>
                <w:lang w:eastAsia="ru-RU"/>
              </w:rPr>
              <w:t>Характеристика выявленных недостатков</w:t>
            </w:r>
          </w:p>
        </w:tc>
        <w:tc>
          <w:tcPr>
            <w:tcW w:w="0" w:type="auto"/>
            <w:tcBorders>
              <w:top w:val="single" w:sz="8" w:space="0" w:color="000000"/>
              <w:left w:val="single" w:sz="8" w:space="0" w:color="000000"/>
              <w:bottom w:val="single" w:sz="8" w:space="0" w:color="000000"/>
              <w:right w:val="single" w:sz="8" w:space="0" w:color="000000"/>
            </w:tcBorders>
            <w:hideMark/>
          </w:tcPr>
          <w:p w14:paraId="7A484580" w14:textId="77777777" w:rsidR="00776A8A" w:rsidRPr="00DB5A84" w:rsidRDefault="00776A8A" w:rsidP="006A3D56">
            <w:pPr>
              <w:spacing w:after="0" w:line="276" w:lineRule="auto"/>
              <w:ind w:right="-2"/>
              <w:jc w:val="center"/>
              <w:rPr>
                <w:rFonts w:ascii="Times New Roman" w:eastAsia="Times New Roman" w:hAnsi="Times New Roman" w:cs="Times New Roman"/>
                <w:sz w:val="25"/>
                <w:szCs w:val="25"/>
                <w:lang w:eastAsia="ru-RU"/>
              </w:rPr>
            </w:pPr>
            <w:r w:rsidRPr="00DB5A84">
              <w:rPr>
                <w:rFonts w:ascii="Times New Roman" w:eastAsia="Times New Roman" w:hAnsi="Times New Roman" w:cs="Times New Roman"/>
                <w:sz w:val="25"/>
                <w:szCs w:val="25"/>
                <w:lang w:eastAsia="ru-RU"/>
              </w:rPr>
              <w:t>Единица измерения</w:t>
            </w:r>
          </w:p>
        </w:tc>
        <w:tc>
          <w:tcPr>
            <w:tcW w:w="0" w:type="auto"/>
            <w:tcBorders>
              <w:top w:val="single" w:sz="8" w:space="0" w:color="000000"/>
              <w:left w:val="single" w:sz="8" w:space="0" w:color="000000"/>
              <w:bottom w:val="single" w:sz="8" w:space="0" w:color="000000"/>
              <w:right w:val="single" w:sz="8" w:space="0" w:color="000000"/>
            </w:tcBorders>
            <w:hideMark/>
          </w:tcPr>
          <w:p w14:paraId="419F2A7F" w14:textId="77777777" w:rsidR="00776A8A" w:rsidRPr="00DB5A84" w:rsidRDefault="00776A8A" w:rsidP="006A3D56">
            <w:pPr>
              <w:spacing w:after="0" w:line="276" w:lineRule="auto"/>
              <w:ind w:right="-2"/>
              <w:jc w:val="center"/>
              <w:rPr>
                <w:rFonts w:ascii="Times New Roman" w:eastAsia="Times New Roman" w:hAnsi="Times New Roman" w:cs="Times New Roman"/>
                <w:sz w:val="25"/>
                <w:szCs w:val="25"/>
                <w:lang w:eastAsia="ru-RU"/>
              </w:rPr>
            </w:pPr>
            <w:r w:rsidRPr="00DB5A84">
              <w:rPr>
                <w:rFonts w:ascii="Times New Roman" w:eastAsia="Times New Roman" w:hAnsi="Times New Roman" w:cs="Times New Roman"/>
                <w:sz w:val="25"/>
                <w:szCs w:val="25"/>
                <w:lang w:eastAsia="ru-RU"/>
              </w:rPr>
              <w:t>Количество (объем)</w:t>
            </w:r>
          </w:p>
        </w:tc>
      </w:tr>
      <w:tr w:rsidR="00776A8A" w:rsidRPr="00DB5A84" w14:paraId="1454C9F0" w14:textId="77777777" w:rsidTr="006A3D56">
        <w:tc>
          <w:tcPr>
            <w:tcW w:w="416" w:type="dxa"/>
            <w:tcBorders>
              <w:top w:val="single" w:sz="8" w:space="0" w:color="000000"/>
              <w:left w:val="single" w:sz="8" w:space="0" w:color="000000"/>
              <w:bottom w:val="single" w:sz="8" w:space="0" w:color="000000"/>
              <w:right w:val="single" w:sz="8" w:space="0" w:color="000000"/>
            </w:tcBorders>
            <w:hideMark/>
          </w:tcPr>
          <w:p w14:paraId="115A6626" w14:textId="77777777" w:rsidR="00776A8A" w:rsidRPr="00DB5A84" w:rsidRDefault="00776A8A" w:rsidP="006A3D56">
            <w:pPr>
              <w:spacing w:after="0" w:line="276" w:lineRule="auto"/>
              <w:ind w:right="-2"/>
              <w:rPr>
                <w:rFonts w:ascii="Times New Roman" w:eastAsia="Times New Roman" w:hAnsi="Times New Roman" w:cs="Times New Roman"/>
                <w:sz w:val="25"/>
                <w:szCs w:val="25"/>
                <w:lang w:eastAsia="ru-RU"/>
              </w:rPr>
            </w:pPr>
            <w:r w:rsidRPr="00DB5A84">
              <w:rPr>
                <w:rFonts w:ascii="Times New Roman" w:eastAsia="Times New Roman" w:hAnsi="Times New Roman" w:cs="Times New Roman"/>
                <w:sz w:val="25"/>
                <w:szCs w:val="25"/>
                <w:lang w:eastAsia="ru-RU"/>
              </w:rPr>
              <w:lastRenderedPageBreak/>
              <w:t> </w:t>
            </w:r>
          </w:p>
        </w:tc>
        <w:tc>
          <w:tcPr>
            <w:tcW w:w="2544" w:type="dxa"/>
            <w:tcBorders>
              <w:top w:val="single" w:sz="8" w:space="0" w:color="000000"/>
              <w:left w:val="single" w:sz="8" w:space="0" w:color="000000"/>
              <w:bottom w:val="single" w:sz="8" w:space="0" w:color="000000"/>
              <w:right w:val="single" w:sz="8" w:space="0" w:color="000000"/>
            </w:tcBorders>
            <w:hideMark/>
          </w:tcPr>
          <w:p w14:paraId="540D70BB" w14:textId="77777777" w:rsidR="00776A8A" w:rsidRPr="00DB5A84" w:rsidRDefault="00776A8A" w:rsidP="006A3D56">
            <w:pPr>
              <w:spacing w:after="0" w:line="276" w:lineRule="auto"/>
              <w:ind w:right="-2"/>
              <w:rPr>
                <w:rFonts w:ascii="Times New Roman" w:eastAsia="Times New Roman" w:hAnsi="Times New Roman" w:cs="Times New Roman"/>
                <w:sz w:val="25"/>
                <w:szCs w:val="25"/>
                <w:lang w:eastAsia="ru-RU"/>
              </w:rPr>
            </w:pPr>
            <w:r w:rsidRPr="00DB5A84">
              <w:rPr>
                <w:rFonts w:ascii="Times New Roman" w:eastAsia="Times New Roman" w:hAnsi="Times New Roman" w:cs="Times New Roman"/>
                <w:sz w:val="25"/>
                <w:szCs w:val="25"/>
                <w:lang w:eastAsia="ru-RU"/>
              </w:rPr>
              <w:t> </w:t>
            </w:r>
          </w:p>
        </w:tc>
        <w:tc>
          <w:tcPr>
            <w:tcW w:w="0" w:type="auto"/>
            <w:tcBorders>
              <w:top w:val="single" w:sz="8" w:space="0" w:color="000000"/>
              <w:left w:val="single" w:sz="8" w:space="0" w:color="000000"/>
              <w:bottom w:val="single" w:sz="8" w:space="0" w:color="000000"/>
              <w:right w:val="single" w:sz="8" w:space="0" w:color="000000"/>
            </w:tcBorders>
            <w:hideMark/>
          </w:tcPr>
          <w:p w14:paraId="22AAA73A" w14:textId="77777777" w:rsidR="00776A8A" w:rsidRPr="00DB5A84" w:rsidRDefault="00776A8A" w:rsidP="006A3D56">
            <w:pPr>
              <w:spacing w:after="0" w:line="276" w:lineRule="auto"/>
              <w:ind w:right="-2"/>
              <w:rPr>
                <w:rFonts w:ascii="Times New Roman" w:eastAsia="Times New Roman" w:hAnsi="Times New Roman" w:cs="Times New Roman"/>
                <w:sz w:val="25"/>
                <w:szCs w:val="25"/>
                <w:lang w:eastAsia="ru-RU"/>
              </w:rPr>
            </w:pPr>
            <w:r w:rsidRPr="00DB5A84">
              <w:rPr>
                <w:rFonts w:ascii="Times New Roman" w:eastAsia="Times New Roman" w:hAnsi="Times New Roman" w:cs="Times New Roman"/>
                <w:sz w:val="25"/>
                <w:szCs w:val="25"/>
                <w:lang w:eastAsia="ru-RU"/>
              </w:rPr>
              <w:t> </w:t>
            </w:r>
          </w:p>
        </w:tc>
        <w:tc>
          <w:tcPr>
            <w:tcW w:w="0" w:type="auto"/>
            <w:tcBorders>
              <w:top w:val="single" w:sz="8" w:space="0" w:color="000000"/>
              <w:left w:val="single" w:sz="8" w:space="0" w:color="000000"/>
              <w:bottom w:val="single" w:sz="8" w:space="0" w:color="000000"/>
              <w:right w:val="single" w:sz="8" w:space="0" w:color="000000"/>
            </w:tcBorders>
            <w:hideMark/>
          </w:tcPr>
          <w:p w14:paraId="07DE2820" w14:textId="77777777" w:rsidR="00776A8A" w:rsidRPr="00DB5A84" w:rsidRDefault="00776A8A" w:rsidP="006A3D56">
            <w:pPr>
              <w:spacing w:after="0" w:line="276" w:lineRule="auto"/>
              <w:ind w:right="-2"/>
              <w:rPr>
                <w:rFonts w:ascii="Times New Roman" w:eastAsia="Times New Roman" w:hAnsi="Times New Roman" w:cs="Times New Roman"/>
                <w:sz w:val="25"/>
                <w:szCs w:val="25"/>
                <w:lang w:eastAsia="ru-RU"/>
              </w:rPr>
            </w:pPr>
            <w:r w:rsidRPr="00DB5A84">
              <w:rPr>
                <w:rFonts w:ascii="Times New Roman" w:eastAsia="Times New Roman" w:hAnsi="Times New Roman" w:cs="Times New Roman"/>
                <w:sz w:val="25"/>
                <w:szCs w:val="25"/>
                <w:lang w:eastAsia="ru-RU"/>
              </w:rPr>
              <w:t> </w:t>
            </w:r>
          </w:p>
        </w:tc>
        <w:tc>
          <w:tcPr>
            <w:tcW w:w="0" w:type="auto"/>
            <w:tcBorders>
              <w:top w:val="single" w:sz="8" w:space="0" w:color="000000"/>
              <w:left w:val="single" w:sz="8" w:space="0" w:color="000000"/>
              <w:bottom w:val="single" w:sz="8" w:space="0" w:color="000000"/>
              <w:right w:val="single" w:sz="8" w:space="0" w:color="000000"/>
            </w:tcBorders>
            <w:hideMark/>
          </w:tcPr>
          <w:p w14:paraId="70B6151C" w14:textId="77777777" w:rsidR="00776A8A" w:rsidRPr="00DB5A84" w:rsidRDefault="00776A8A" w:rsidP="006A3D56">
            <w:pPr>
              <w:spacing w:after="0" w:line="276" w:lineRule="auto"/>
              <w:ind w:right="-2"/>
              <w:rPr>
                <w:rFonts w:ascii="Times New Roman" w:eastAsia="Times New Roman" w:hAnsi="Times New Roman" w:cs="Times New Roman"/>
                <w:sz w:val="25"/>
                <w:szCs w:val="25"/>
                <w:lang w:eastAsia="ru-RU"/>
              </w:rPr>
            </w:pPr>
            <w:r w:rsidRPr="00DB5A84">
              <w:rPr>
                <w:rFonts w:ascii="Times New Roman" w:eastAsia="Times New Roman" w:hAnsi="Times New Roman" w:cs="Times New Roman"/>
                <w:sz w:val="25"/>
                <w:szCs w:val="25"/>
                <w:lang w:eastAsia="ru-RU"/>
              </w:rPr>
              <w:t> </w:t>
            </w:r>
          </w:p>
        </w:tc>
      </w:tr>
      <w:tr w:rsidR="00776A8A" w:rsidRPr="00DB5A84" w14:paraId="18E95C11" w14:textId="77777777" w:rsidTr="006A3D56">
        <w:tc>
          <w:tcPr>
            <w:tcW w:w="416" w:type="dxa"/>
            <w:tcBorders>
              <w:top w:val="single" w:sz="8" w:space="0" w:color="000000"/>
              <w:left w:val="single" w:sz="8" w:space="0" w:color="000000"/>
              <w:bottom w:val="single" w:sz="8" w:space="0" w:color="000000"/>
              <w:right w:val="single" w:sz="8" w:space="0" w:color="000000"/>
            </w:tcBorders>
            <w:hideMark/>
          </w:tcPr>
          <w:p w14:paraId="13D3ABEB" w14:textId="77777777" w:rsidR="00776A8A" w:rsidRPr="00DB5A84" w:rsidRDefault="00776A8A" w:rsidP="006A3D56">
            <w:pPr>
              <w:spacing w:after="0" w:line="276" w:lineRule="auto"/>
              <w:ind w:right="-2"/>
              <w:rPr>
                <w:rFonts w:ascii="Times New Roman" w:eastAsia="Times New Roman" w:hAnsi="Times New Roman" w:cs="Times New Roman"/>
                <w:sz w:val="25"/>
                <w:szCs w:val="25"/>
                <w:lang w:eastAsia="ru-RU"/>
              </w:rPr>
            </w:pPr>
            <w:r w:rsidRPr="00DB5A84">
              <w:rPr>
                <w:rFonts w:ascii="Times New Roman" w:eastAsia="Times New Roman" w:hAnsi="Times New Roman" w:cs="Times New Roman"/>
                <w:sz w:val="25"/>
                <w:szCs w:val="25"/>
                <w:lang w:eastAsia="ru-RU"/>
              </w:rPr>
              <w:t> </w:t>
            </w:r>
          </w:p>
        </w:tc>
        <w:tc>
          <w:tcPr>
            <w:tcW w:w="2544" w:type="dxa"/>
            <w:tcBorders>
              <w:top w:val="single" w:sz="8" w:space="0" w:color="000000"/>
              <w:left w:val="single" w:sz="8" w:space="0" w:color="000000"/>
              <w:bottom w:val="single" w:sz="8" w:space="0" w:color="000000"/>
              <w:right w:val="single" w:sz="8" w:space="0" w:color="000000"/>
            </w:tcBorders>
            <w:hideMark/>
          </w:tcPr>
          <w:p w14:paraId="3A7724E6" w14:textId="77777777" w:rsidR="00776A8A" w:rsidRPr="00DB5A84" w:rsidRDefault="00776A8A" w:rsidP="006A3D56">
            <w:pPr>
              <w:spacing w:after="0" w:line="276" w:lineRule="auto"/>
              <w:ind w:right="-2"/>
              <w:rPr>
                <w:rFonts w:ascii="Times New Roman" w:eastAsia="Times New Roman" w:hAnsi="Times New Roman" w:cs="Times New Roman"/>
                <w:sz w:val="25"/>
                <w:szCs w:val="25"/>
                <w:lang w:eastAsia="ru-RU"/>
              </w:rPr>
            </w:pPr>
            <w:r w:rsidRPr="00DB5A84">
              <w:rPr>
                <w:rFonts w:ascii="Times New Roman" w:eastAsia="Times New Roman" w:hAnsi="Times New Roman" w:cs="Times New Roman"/>
                <w:sz w:val="25"/>
                <w:szCs w:val="25"/>
                <w:lang w:eastAsia="ru-RU"/>
              </w:rPr>
              <w:t> </w:t>
            </w:r>
          </w:p>
        </w:tc>
        <w:tc>
          <w:tcPr>
            <w:tcW w:w="0" w:type="auto"/>
            <w:tcBorders>
              <w:top w:val="single" w:sz="8" w:space="0" w:color="000000"/>
              <w:left w:val="single" w:sz="8" w:space="0" w:color="000000"/>
              <w:bottom w:val="single" w:sz="8" w:space="0" w:color="000000"/>
              <w:right w:val="single" w:sz="8" w:space="0" w:color="000000"/>
            </w:tcBorders>
            <w:hideMark/>
          </w:tcPr>
          <w:p w14:paraId="07CF4CD2" w14:textId="77777777" w:rsidR="00776A8A" w:rsidRPr="00DB5A84" w:rsidRDefault="00776A8A" w:rsidP="006A3D56">
            <w:pPr>
              <w:spacing w:after="0" w:line="276" w:lineRule="auto"/>
              <w:ind w:right="-2"/>
              <w:rPr>
                <w:rFonts w:ascii="Times New Roman" w:eastAsia="Times New Roman" w:hAnsi="Times New Roman" w:cs="Times New Roman"/>
                <w:sz w:val="25"/>
                <w:szCs w:val="25"/>
                <w:lang w:eastAsia="ru-RU"/>
              </w:rPr>
            </w:pPr>
            <w:r w:rsidRPr="00DB5A84">
              <w:rPr>
                <w:rFonts w:ascii="Times New Roman" w:eastAsia="Times New Roman" w:hAnsi="Times New Roman" w:cs="Times New Roman"/>
                <w:sz w:val="25"/>
                <w:szCs w:val="25"/>
                <w:lang w:eastAsia="ru-RU"/>
              </w:rPr>
              <w:t> </w:t>
            </w:r>
          </w:p>
        </w:tc>
        <w:tc>
          <w:tcPr>
            <w:tcW w:w="0" w:type="auto"/>
            <w:tcBorders>
              <w:top w:val="single" w:sz="8" w:space="0" w:color="000000"/>
              <w:left w:val="single" w:sz="8" w:space="0" w:color="000000"/>
              <w:bottom w:val="single" w:sz="8" w:space="0" w:color="000000"/>
              <w:right w:val="single" w:sz="8" w:space="0" w:color="000000"/>
            </w:tcBorders>
            <w:hideMark/>
          </w:tcPr>
          <w:p w14:paraId="36C2CFC8" w14:textId="77777777" w:rsidR="00776A8A" w:rsidRPr="00DB5A84" w:rsidRDefault="00776A8A" w:rsidP="006A3D56">
            <w:pPr>
              <w:spacing w:after="0" w:line="276" w:lineRule="auto"/>
              <w:ind w:right="-2"/>
              <w:rPr>
                <w:rFonts w:ascii="Times New Roman" w:eastAsia="Times New Roman" w:hAnsi="Times New Roman" w:cs="Times New Roman"/>
                <w:sz w:val="25"/>
                <w:szCs w:val="25"/>
                <w:lang w:eastAsia="ru-RU"/>
              </w:rPr>
            </w:pPr>
            <w:r w:rsidRPr="00DB5A84">
              <w:rPr>
                <w:rFonts w:ascii="Times New Roman" w:eastAsia="Times New Roman" w:hAnsi="Times New Roman" w:cs="Times New Roman"/>
                <w:sz w:val="25"/>
                <w:szCs w:val="25"/>
                <w:lang w:eastAsia="ru-RU"/>
              </w:rPr>
              <w:t> </w:t>
            </w:r>
          </w:p>
        </w:tc>
        <w:tc>
          <w:tcPr>
            <w:tcW w:w="0" w:type="auto"/>
            <w:tcBorders>
              <w:top w:val="single" w:sz="8" w:space="0" w:color="000000"/>
              <w:left w:val="single" w:sz="8" w:space="0" w:color="000000"/>
              <w:bottom w:val="single" w:sz="8" w:space="0" w:color="000000"/>
              <w:right w:val="single" w:sz="8" w:space="0" w:color="000000"/>
            </w:tcBorders>
            <w:hideMark/>
          </w:tcPr>
          <w:p w14:paraId="6AAA0E09" w14:textId="77777777" w:rsidR="00776A8A" w:rsidRPr="00DB5A84" w:rsidRDefault="00776A8A" w:rsidP="006A3D56">
            <w:pPr>
              <w:spacing w:after="0" w:line="276" w:lineRule="auto"/>
              <w:ind w:right="-2"/>
              <w:rPr>
                <w:rFonts w:ascii="Times New Roman" w:eastAsia="Times New Roman" w:hAnsi="Times New Roman" w:cs="Times New Roman"/>
                <w:sz w:val="25"/>
                <w:szCs w:val="25"/>
                <w:lang w:eastAsia="ru-RU"/>
              </w:rPr>
            </w:pPr>
            <w:r w:rsidRPr="00DB5A84">
              <w:rPr>
                <w:rFonts w:ascii="Times New Roman" w:eastAsia="Times New Roman" w:hAnsi="Times New Roman" w:cs="Times New Roman"/>
                <w:sz w:val="25"/>
                <w:szCs w:val="25"/>
                <w:lang w:eastAsia="ru-RU"/>
              </w:rPr>
              <w:t> </w:t>
            </w:r>
          </w:p>
        </w:tc>
      </w:tr>
    </w:tbl>
    <w:p w14:paraId="4B7DC820" w14:textId="77777777" w:rsidR="00776A8A" w:rsidRPr="00DB5A84" w:rsidRDefault="00776A8A" w:rsidP="00776A8A">
      <w:pPr>
        <w:spacing w:after="0" w:line="276" w:lineRule="auto"/>
        <w:ind w:right="-2"/>
        <w:jc w:val="both"/>
        <w:rPr>
          <w:rFonts w:ascii="Times New Roman" w:eastAsia="Times New Roman" w:hAnsi="Times New Roman" w:cs="Times New Roman"/>
          <w:sz w:val="25"/>
          <w:szCs w:val="25"/>
          <w:lang w:eastAsia="ru-RU"/>
        </w:rPr>
      </w:pPr>
      <w:r w:rsidRPr="00DB5A84">
        <w:rPr>
          <w:rFonts w:ascii="Times New Roman" w:eastAsia="Times New Roman" w:hAnsi="Times New Roman" w:cs="Times New Roman"/>
          <w:sz w:val="25"/>
          <w:szCs w:val="25"/>
          <w:lang w:eastAsia="ru-RU"/>
        </w:rPr>
        <w:t> </w:t>
      </w:r>
    </w:p>
    <w:p w14:paraId="33734632" w14:textId="77777777" w:rsidR="00776A8A" w:rsidRPr="00DB5A84" w:rsidRDefault="00776A8A" w:rsidP="00776A8A">
      <w:pPr>
        <w:pStyle w:val="a3"/>
        <w:numPr>
          <w:ilvl w:val="0"/>
          <w:numId w:val="6"/>
        </w:numPr>
        <w:tabs>
          <w:tab w:val="left" w:pos="993"/>
        </w:tabs>
        <w:spacing w:line="276" w:lineRule="auto"/>
        <w:ind w:left="0" w:right="-2" w:firstLine="709"/>
        <w:jc w:val="both"/>
        <w:rPr>
          <w:rFonts w:ascii="Times New Roman" w:eastAsia="Times New Roman" w:hAnsi="Times New Roman"/>
          <w:sz w:val="25"/>
          <w:szCs w:val="25"/>
          <w:lang w:eastAsia="ru-RU"/>
        </w:rPr>
      </w:pPr>
      <w:r w:rsidRPr="00DB5A84">
        <w:rPr>
          <w:rFonts w:ascii="Times New Roman" w:eastAsia="Times New Roman" w:hAnsi="Times New Roman"/>
          <w:sz w:val="25"/>
          <w:szCs w:val="25"/>
          <w:lang w:eastAsia="ru-RU"/>
        </w:rPr>
        <w:t>Заключение о возможности устранения выявленных недостатков Товара ______________________________________________________________________.</w:t>
      </w:r>
    </w:p>
    <w:p w14:paraId="6858CC72" w14:textId="77777777" w:rsidR="00776A8A" w:rsidRPr="00DB5A84" w:rsidRDefault="00776A8A" w:rsidP="00776A8A">
      <w:pPr>
        <w:pStyle w:val="a3"/>
        <w:numPr>
          <w:ilvl w:val="0"/>
          <w:numId w:val="6"/>
        </w:numPr>
        <w:tabs>
          <w:tab w:val="left" w:pos="993"/>
        </w:tabs>
        <w:spacing w:line="276" w:lineRule="auto"/>
        <w:ind w:left="0" w:right="-2" w:firstLine="709"/>
        <w:jc w:val="both"/>
        <w:rPr>
          <w:rFonts w:ascii="Times New Roman" w:eastAsia="Times New Roman" w:hAnsi="Times New Roman"/>
          <w:sz w:val="25"/>
          <w:szCs w:val="25"/>
          <w:lang w:eastAsia="ru-RU"/>
        </w:rPr>
      </w:pPr>
      <w:r w:rsidRPr="00DB5A84">
        <w:rPr>
          <w:rFonts w:ascii="Times New Roman" w:eastAsia="Times New Roman" w:hAnsi="Times New Roman"/>
          <w:sz w:val="25"/>
          <w:szCs w:val="25"/>
          <w:lang w:eastAsia="ru-RU"/>
        </w:rPr>
        <w:t>Решение приемочной комиссии _____________________________________.</w:t>
      </w:r>
    </w:p>
    <w:p w14:paraId="31A81AEA" w14:textId="77777777" w:rsidR="00776A8A" w:rsidRPr="00DB5A84" w:rsidRDefault="00776A8A" w:rsidP="00776A8A">
      <w:pPr>
        <w:pStyle w:val="a3"/>
        <w:numPr>
          <w:ilvl w:val="0"/>
          <w:numId w:val="6"/>
        </w:numPr>
        <w:tabs>
          <w:tab w:val="left" w:pos="993"/>
        </w:tabs>
        <w:spacing w:line="276" w:lineRule="auto"/>
        <w:ind w:left="0" w:right="-2" w:firstLine="709"/>
        <w:jc w:val="both"/>
        <w:rPr>
          <w:rFonts w:ascii="Times New Roman" w:eastAsia="Times New Roman" w:hAnsi="Times New Roman"/>
          <w:sz w:val="25"/>
          <w:szCs w:val="25"/>
          <w:lang w:eastAsia="ru-RU"/>
        </w:rPr>
      </w:pPr>
      <w:r w:rsidRPr="00DB5A84">
        <w:rPr>
          <w:rFonts w:ascii="Times New Roman" w:eastAsia="Times New Roman" w:hAnsi="Times New Roman"/>
          <w:sz w:val="25"/>
          <w:szCs w:val="25"/>
          <w:lang w:eastAsia="ru-RU"/>
        </w:rPr>
        <w:t xml:space="preserve">Приложения к акту: ___________________________________ </w:t>
      </w:r>
      <w:r w:rsidRPr="00DB5A84">
        <w:rPr>
          <w:rFonts w:ascii="Times New Roman" w:eastAsia="Times New Roman" w:hAnsi="Times New Roman"/>
          <w:i/>
          <w:iCs/>
          <w:sz w:val="25"/>
          <w:szCs w:val="25"/>
          <w:lang w:eastAsia="ru-RU"/>
        </w:rPr>
        <w:t>(фотоматериал выявленных недостатков).</w:t>
      </w:r>
    </w:p>
    <w:p w14:paraId="191D5342" w14:textId="77777777" w:rsidR="00776A8A" w:rsidRPr="00DB5A84" w:rsidRDefault="00776A8A" w:rsidP="00776A8A">
      <w:pPr>
        <w:spacing w:after="0" w:line="276" w:lineRule="auto"/>
        <w:ind w:right="-2"/>
        <w:jc w:val="both"/>
        <w:rPr>
          <w:rFonts w:ascii="Times New Roman" w:eastAsia="Times New Roman" w:hAnsi="Times New Roman" w:cs="Times New Roman"/>
          <w:sz w:val="25"/>
          <w:szCs w:val="25"/>
          <w:lang w:eastAsia="ru-RU"/>
        </w:rPr>
      </w:pPr>
    </w:p>
    <w:p w14:paraId="150FD30F" w14:textId="77777777" w:rsidR="00776A8A" w:rsidRPr="00DB5A84" w:rsidRDefault="00776A8A" w:rsidP="00776A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2"/>
        <w:rPr>
          <w:rFonts w:ascii="Times New Roman" w:eastAsia="Times New Roman" w:hAnsi="Times New Roman" w:cs="Times New Roman"/>
          <w:sz w:val="25"/>
          <w:szCs w:val="25"/>
          <w:lang w:eastAsia="ru-RU"/>
        </w:rPr>
      </w:pPr>
      <w:r w:rsidRPr="00DB5A84">
        <w:rPr>
          <w:rFonts w:ascii="Times New Roman" w:eastAsia="Times New Roman" w:hAnsi="Times New Roman" w:cs="Times New Roman"/>
          <w:sz w:val="25"/>
          <w:szCs w:val="25"/>
          <w:lang w:eastAsia="ru-RU"/>
        </w:rPr>
        <w:t xml:space="preserve">    Подписи членов комиссии: ____________________ (___________)</w:t>
      </w:r>
    </w:p>
    <w:p w14:paraId="1B20B640" w14:textId="77777777" w:rsidR="00776A8A" w:rsidRPr="00DB5A84" w:rsidRDefault="00776A8A" w:rsidP="00776A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2"/>
        <w:rPr>
          <w:rFonts w:ascii="Times New Roman" w:eastAsia="Times New Roman" w:hAnsi="Times New Roman" w:cs="Times New Roman"/>
          <w:sz w:val="25"/>
          <w:szCs w:val="25"/>
          <w:lang w:eastAsia="ru-RU"/>
        </w:rPr>
      </w:pPr>
      <w:r w:rsidRPr="00DB5A84">
        <w:rPr>
          <w:rFonts w:ascii="Times New Roman" w:eastAsia="Times New Roman" w:hAnsi="Times New Roman" w:cs="Times New Roman"/>
          <w:sz w:val="25"/>
          <w:szCs w:val="25"/>
          <w:lang w:eastAsia="ru-RU"/>
        </w:rPr>
        <w:t xml:space="preserve">                                                     ___________________ (___________)</w:t>
      </w:r>
    </w:p>
    <w:p w14:paraId="50FC79E2" w14:textId="77777777" w:rsidR="00776A8A" w:rsidRPr="00DB5A84" w:rsidRDefault="00776A8A" w:rsidP="00776A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2"/>
        <w:rPr>
          <w:rFonts w:ascii="Times New Roman" w:eastAsia="Times New Roman" w:hAnsi="Times New Roman" w:cs="Times New Roman"/>
          <w:sz w:val="25"/>
          <w:szCs w:val="25"/>
          <w:lang w:eastAsia="ru-RU"/>
        </w:rPr>
      </w:pPr>
      <w:r w:rsidRPr="00DB5A84">
        <w:rPr>
          <w:rFonts w:ascii="Times New Roman" w:eastAsia="Times New Roman" w:hAnsi="Times New Roman" w:cs="Times New Roman"/>
          <w:sz w:val="25"/>
          <w:szCs w:val="25"/>
          <w:lang w:eastAsia="ru-RU"/>
        </w:rPr>
        <w:t xml:space="preserve">                                                     ____________________(___________)</w:t>
      </w:r>
    </w:p>
    <w:p w14:paraId="00DCBBA1" w14:textId="77777777" w:rsidR="00776A8A" w:rsidRPr="00DB5A84" w:rsidRDefault="00776A8A" w:rsidP="00776A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2"/>
        <w:rPr>
          <w:rFonts w:ascii="Times New Roman" w:eastAsia="Times New Roman" w:hAnsi="Times New Roman" w:cs="Times New Roman"/>
          <w:sz w:val="25"/>
          <w:szCs w:val="25"/>
          <w:lang w:eastAsia="ru-RU"/>
        </w:rPr>
      </w:pPr>
      <w:r w:rsidRPr="00DB5A84">
        <w:rPr>
          <w:rFonts w:ascii="Times New Roman" w:eastAsia="Times New Roman" w:hAnsi="Times New Roman" w:cs="Times New Roman"/>
          <w:sz w:val="25"/>
          <w:szCs w:val="25"/>
          <w:lang w:eastAsia="ru-RU"/>
        </w:rPr>
        <w:t xml:space="preserve">    Представитель поставщика ____________________ (___________)</w:t>
      </w:r>
    </w:p>
    <w:p w14:paraId="2F16D1E0" w14:textId="77777777" w:rsidR="00776A8A" w:rsidRPr="00DB5A84" w:rsidRDefault="00776A8A" w:rsidP="00776A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2"/>
        <w:rPr>
          <w:rFonts w:ascii="Times New Roman" w:eastAsia="Times New Roman" w:hAnsi="Times New Roman" w:cs="Times New Roman"/>
          <w:sz w:val="25"/>
          <w:szCs w:val="25"/>
          <w:lang w:eastAsia="ru-RU"/>
        </w:rPr>
      </w:pPr>
      <w:r w:rsidRPr="00DB5A84">
        <w:rPr>
          <w:rFonts w:ascii="Times New Roman" w:eastAsia="Times New Roman" w:hAnsi="Times New Roman" w:cs="Times New Roman"/>
          <w:i/>
          <w:iCs/>
          <w:sz w:val="25"/>
          <w:szCs w:val="25"/>
          <w:lang w:eastAsia="ru-RU"/>
        </w:rPr>
        <w:t>(если представитель поставщика явился для составления акта/при</w:t>
      </w:r>
    </w:p>
    <w:p w14:paraId="197E55AC" w14:textId="77777777" w:rsidR="00776A8A" w:rsidRPr="00DB5A84" w:rsidRDefault="00776A8A" w:rsidP="00776A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2"/>
        <w:rPr>
          <w:rFonts w:ascii="Times New Roman" w:eastAsia="Times New Roman" w:hAnsi="Times New Roman" w:cs="Times New Roman"/>
          <w:sz w:val="25"/>
          <w:szCs w:val="25"/>
          <w:lang w:eastAsia="ru-RU"/>
        </w:rPr>
      </w:pPr>
      <w:r w:rsidRPr="00DB5A84">
        <w:rPr>
          <w:rFonts w:ascii="Times New Roman" w:eastAsia="Times New Roman" w:hAnsi="Times New Roman" w:cs="Times New Roman"/>
          <w:i/>
          <w:iCs/>
          <w:sz w:val="25"/>
          <w:szCs w:val="25"/>
          <w:lang w:eastAsia="ru-RU"/>
        </w:rPr>
        <w:t>отказе поставщика от подписания акта указывается причина отказа)</w:t>
      </w:r>
    </w:p>
    <w:p w14:paraId="1EA9578E" w14:textId="77777777" w:rsidR="00776A8A" w:rsidRPr="00DB5A84" w:rsidRDefault="00776A8A" w:rsidP="00776A8A">
      <w:pPr>
        <w:spacing w:after="0" w:line="276" w:lineRule="auto"/>
        <w:ind w:right="-2"/>
        <w:jc w:val="both"/>
        <w:rPr>
          <w:rFonts w:ascii="Times New Roman" w:eastAsia="Times New Roman" w:hAnsi="Times New Roman" w:cs="Times New Roman"/>
          <w:sz w:val="25"/>
          <w:szCs w:val="25"/>
          <w:lang w:eastAsia="ru-RU"/>
        </w:rPr>
      </w:pPr>
      <w:r w:rsidRPr="00DB5A84">
        <w:rPr>
          <w:rFonts w:ascii="Times New Roman" w:eastAsia="Times New Roman" w:hAnsi="Times New Roman" w:cs="Times New Roman"/>
          <w:sz w:val="25"/>
          <w:szCs w:val="25"/>
          <w:lang w:eastAsia="ru-RU"/>
        </w:rPr>
        <w:t> </w:t>
      </w:r>
    </w:p>
    <w:p w14:paraId="619096EC" w14:textId="77777777" w:rsidR="00776A8A" w:rsidRPr="00DB5A84" w:rsidRDefault="00776A8A" w:rsidP="00776A8A">
      <w:pPr>
        <w:spacing w:after="0" w:line="276" w:lineRule="auto"/>
        <w:ind w:right="-2"/>
        <w:jc w:val="both"/>
        <w:rPr>
          <w:rFonts w:ascii="Times New Roman" w:eastAsia="Times New Roman" w:hAnsi="Times New Roman" w:cs="Times New Roman"/>
          <w:sz w:val="25"/>
          <w:szCs w:val="25"/>
          <w:lang w:eastAsia="ru-RU"/>
        </w:rPr>
      </w:pPr>
      <w:r w:rsidRPr="00DB5A84">
        <w:rPr>
          <w:rFonts w:ascii="Times New Roman" w:eastAsia="Times New Roman" w:hAnsi="Times New Roman" w:cs="Times New Roman"/>
          <w:sz w:val="25"/>
          <w:szCs w:val="25"/>
          <w:lang w:eastAsia="ru-RU"/>
        </w:rPr>
        <w:t> </w:t>
      </w:r>
    </w:p>
    <w:tbl>
      <w:tblPr>
        <w:tblStyle w:val="31"/>
        <w:tblW w:w="9219"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00"/>
        <w:gridCol w:w="4819"/>
      </w:tblGrid>
      <w:tr w:rsidR="00776A8A" w:rsidRPr="00DB5A84" w14:paraId="0858D451" w14:textId="77777777" w:rsidTr="006A3D56">
        <w:tc>
          <w:tcPr>
            <w:tcW w:w="4400" w:type="dxa"/>
          </w:tcPr>
          <w:p w14:paraId="02FAC400" w14:textId="77777777" w:rsidR="00776A8A" w:rsidRPr="00DB5A84" w:rsidRDefault="00776A8A" w:rsidP="006A3D56">
            <w:pPr>
              <w:widowControl w:val="0"/>
              <w:tabs>
                <w:tab w:val="left" w:pos="1560"/>
              </w:tabs>
              <w:autoSpaceDE w:val="0"/>
              <w:autoSpaceDN w:val="0"/>
              <w:adjustRightInd w:val="0"/>
              <w:spacing w:line="276" w:lineRule="auto"/>
              <w:ind w:right="-2"/>
              <w:rPr>
                <w:rFonts w:ascii="Times New Roman" w:eastAsia="Arial Unicode MS" w:hAnsi="Times New Roman"/>
                <w:b/>
                <w:color w:val="000000"/>
                <w:sz w:val="25"/>
                <w:szCs w:val="25"/>
                <w:lang w:val="ru" w:eastAsia="ru-RU"/>
              </w:rPr>
            </w:pPr>
            <w:r w:rsidRPr="00DB5A84">
              <w:rPr>
                <w:rFonts w:ascii="Times New Roman" w:eastAsia="Arial Unicode MS" w:hAnsi="Times New Roman"/>
                <w:b/>
                <w:bCs/>
                <w:color w:val="000000"/>
                <w:sz w:val="25"/>
                <w:szCs w:val="25"/>
                <w:lang w:eastAsia="ru-RU"/>
              </w:rPr>
              <w:t>ПОКУПАТЕЛЬ</w:t>
            </w:r>
          </w:p>
        </w:tc>
        <w:tc>
          <w:tcPr>
            <w:tcW w:w="4819" w:type="dxa"/>
          </w:tcPr>
          <w:p w14:paraId="693DF124" w14:textId="77777777" w:rsidR="00776A8A" w:rsidRPr="00DB5A84" w:rsidRDefault="00776A8A" w:rsidP="006A3D56">
            <w:pPr>
              <w:widowControl w:val="0"/>
              <w:tabs>
                <w:tab w:val="left" w:pos="1560"/>
              </w:tabs>
              <w:autoSpaceDE w:val="0"/>
              <w:autoSpaceDN w:val="0"/>
              <w:adjustRightInd w:val="0"/>
              <w:spacing w:line="276" w:lineRule="auto"/>
              <w:ind w:right="-2"/>
              <w:rPr>
                <w:rFonts w:ascii="Times New Roman" w:eastAsia="Arial Unicode MS" w:hAnsi="Times New Roman"/>
                <w:b/>
                <w:color w:val="000000"/>
                <w:sz w:val="25"/>
                <w:szCs w:val="25"/>
                <w:lang w:eastAsia="ru-RU"/>
              </w:rPr>
            </w:pPr>
            <w:r w:rsidRPr="00DB5A84">
              <w:rPr>
                <w:rFonts w:ascii="Times New Roman" w:eastAsia="Arial Unicode MS" w:hAnsi="Times New Roman"/>
                <w:b/>
                <w:color w:val="000000"/>
                <w:sz w:val="25"/>
                <w:szCs w:val="25"/>
                <w:lang w:eastAsia="ru-RU"/>
              </w:rPr>
              <w:t>ПОСТАВЩИК</w:t>
            </w:r>
          </w:p>
        </w:tc>
      </w:tr>
      <w:tr w:rsidR="00776A8A" w:rsidRPr="00DB5A84" w14:paraId="25BDE256" w14:textId="77777777" w:rsidTr="006A3D56">
        <w:tc>
          <w:tcPr>
            <w:tcW w:w="4400" w:type="dxa"/>
          </w:tcPr>
          <w:p w14:paraId="52D5D090" w14:textId="77777777" w:rsidR="00776A8A" w:rsidRPr="00DB5A84" w:rsidRDefault="00776A8A" w:rsidP="006A3D56">
            <w:pPr>
              <w:widowControl w:val="0"/>
              <w:tabs>
                <w:tab w:val="left" w:pos="1560"/>
              </w:tabs>
              <w:autoSpaceDE w:val="0"/>
              <w:autoSpaceDN w:val="0"/>
              <w:adjustRightInd w:val="0"/>
              <w:spacing w:line="276" w:lineRule="auto"/>
              <w:ind w:right="-2"/>
              <w:rPr>
                <w:rFonts w:ascii="Times New Roman" w:eastAsia="Arial Unicode MS" w:hAnsi="Times New Roman"/>
                <w:b/>
                <w:color w:val="000000"/>
                <w:sz w:val="25"/>
                <w:szCs w:val="25"/>
                <w:lang w:val="ru" w:eastAsia="ru-RU"/>
              </w:rPr>
            </w:pPr>
            <w:r w:rsidRPr="00DB5A84">
              <w:rPr>
                <w:rFonts w:ascii="Times New Roman" w:eastAsia="Arial Unicode MS" w:hAnsi="Times New Roman"/>
                <w:b/>
                <w:color w:val="000000"/>
                <w:sz w:val="25"/>
                <w:szCs w:val="25"/>
                <w:lang w:eastAsia="ru-RU"/>
              </w:rPr>
              <w:t>Автономная некоммерческая организация «Центр городского развития Мурманской области»</w:t>
            </w:r>
          </w:p>
        </w:tc>
        <w:tc>
          <w:tcPr>
            <w:tcW w:w="4819" w:type="dxa"/>
          </w:tcPr>
          <w:p w14:paraId="6FAEF36F" w14:textId="0B8B86FC" w:rsidR="00776A8A" w:rsidRPr="00DB5A84" w:rsidRDefault="00776A8A" w:rsidP="006A3D56">
            <w:pPr>
              <w:spacing w:line="276" w:lineRule="auto"/>
              <w:ind w:right="-2"/>
              <w:rPr>
                <w:rFonts w:ascii="Times New Roman" w:eastAsia="Arial Unicode MS" w:hAnsi="Times New Roman"/>
                <w:b/>
                <w:color w:val="000000"/>
                <w:sz w:val="25"/>
                <w:szCs w:val="25"/>
                <w:lang w:eastAsia="ru-RU"/>
              </w:rPr>
            </w:pPr>
          </w:p>
        </w:tc>
      </w:tr>
      <w:tr w:rsidR="00776A8A" w:rsidRPr="00DB5A84" w14:paraId="36B111F5" w14:textId="77777777" w:rsidTr="006A3D56">
        <w:trPr>
          <w:trHeight w:val="70"/>
        </w:trPr>
        <w:tc>
          <w:tcPr>
            <w:tcW w:w="4400" w:type="dxa"/>
          </w:tcPr>
          <w:p w14:paraId="00A0BE36" w14:textId="77777777" w:rsidR="00776A8A" w:rsidRPr="00DB5A84" w:rsidRDefault="00776A8A" w:rsidP="006A3D56">
            <w:pPr>
              <w:widowControl w:val="0"/>
              <w:tabs>
                <w:tab w:val="left" w:pos="1560"/>
              </w:tabs>
              <w:autoSpaceDE w:val="0"/>
              <w:autoSpaceDN w:val="0"/>
              <w:adjustRightInd w:val="0"/>
              <w:spacing w:line="276" w:lineRule="auto"/>
              <w:ind w:right="-2"/>
              <w:jc w:val="both"/>
              <w:rPr>
                <w:rFonts w:ascii="Times New Roman" w:eastAsia="Arial Unicode MS" w:hAnsi="Times New Roman"/>
                <w:color w:val="000000"/>
                <w:sz w:val="25"/>
                <w:szCs w:val="25"/>
                <w:lang w:eastAsia="ru-RU"/>
              </w:rPr>
            </w:pPr>
          </w:p>
          <w:p w14:paraId="31ADBD3D" w14:textId="6CCDF8DC" w:rsidR="00776A8A" w:rsidRPr="00DB5A84" w:rsidRDefault="00776A8A" w:rsidP="006A3D56">
            <w:pPr>
              <w:widowControl w:val="0"/>
              <w:tabs>
                <w:tab w:val="left" w:pos="1560"/>
              </w:tabs>
              <w:autoSpaceDE w:val="0"/>
              <w:autoSpaceDN w:val="0"/>
              <w:adjustRightInd w:val="0"/>
              <w:spacing w:line="276" w:lineRule="auto"/>
              <w:ind w:right="-2"/>
              <w:jc w:val="both"/>
              <w:rPr>
                <w:rFonts w:ascii="Times New Roman" w:eastAsia="Arial Unicode MS" w:hAnsi="Times New Roman"/>
                <w:color w:val="000000"/>
                <w:sz w:val="25"/>
                <w:szCs w:val="25"/>
                <w:lang w:eastAsia="ru-RU"/>
              </w:rPr>
            </w:pPr>
            <w:r w:rsidRPr="00DB5A84">
              <w:rPr>
                <w:rFonts w:ascii="Times New Roman" w:eastAsia="Arial Unicode MS" w:hAnsi="Times New Roman"/>
                <w:color w:val="000000"/>
                <w:sz w:val="25"/>
                <w:szCs w:val="25"/>
                <w:lang w:eastAsia="ru-RU"/>
              </w:rPr>
              <w:t xml:space="preserve">______________ </w:t>
            </w:r>
            <w:r w:rsidR="00D26EED" w:rsidRPr="00DB5A84">
              <w:rPr>
                <w:rFonts w:ascii="Times New Roman" w:eastAsia="Arial Unicode MS" w:hAnsi="Times New Roman"/>
                <w:color w:val="000000"/>
                <w:sz w:val="25"/>
                <w:szCs w:val="25"/>
                <w:lang w:eastAsia="ru-RU"/>
              </w:rPr>
              <w:t xml:space="preserve">/ </w:t>
            </w:r>
            <w:proofErr w:type="spellStart"/>
            <w:r w:rsidRPr="00DB5A84">
              <w:rPr>
                <w:rFonts w:ascii="Times New Roman" w:eastAsia="Arial Unicode MS" w:hAnsi="Times New Roman"/>
                <w:color w:val="000000"/>
                <w:sz w:val="25"/>
                <w:szCs w:val="25"/>
                <w:lang w:eastAsia="ru-RU"/>
              </w:rPr>
              <w:t>М.С</w:t>
            </w:r>
            <w:proofErr w:type="spellEnd"/>
            <w:r w:rsidRPr="00DB5A84">
              <w:rPr>
                <w:rFonts w:ascii="Times New Roman" w:eastAsia="Arial Unicode MS" w:hAnsi="Times New Roman"/>
                <w:color w:val="000000"/>
                <w:sz w:val="25"/>
                <w:szCs w:val="25"/>
                <w:lang w:eastAsia="ru-RU"/>
              </w:rPr>
              <w:t>. Коптев</w:t>
            </w:r>
          </w:p>
          <w:p w14:paraId="714199A9" w14:textId="77777777" w:rsidR="00776A8A" w:rsidRPr="00DB5A84" w:rsidRDefault="00776A8A" w:rsidP="006A3D56">
            <w:pPr>
              <w:widowControl w:val="0"/>
              <w:tabs>
                <w:tab w:val="left" w:pos="1560"/>
              </w:tabs>
              <w:autoSpaceDE w:val="0"/>
              <w:autoSpaceDN w:val="0"/>
              <w:adjustRightInd w:val="0"/>
              <w:spacing w:line="276" w:lineRule="auto"/>
              <w:ind w:right="-2"/>
              <w:jc w:val="both"/>
              <w:rPr>
                <w:rFonts w:ascii="Times New Roman" w:eastAsia="Arial Unicode MS" w:hAnsi="Times New Roman"/>
                <w:color w:val="000000"/>
                <w:sz w:val="25"/>
                <w:szCs w:val="25"/>
                <w:lang w:eastAsia="ru-RU"/>
              </w:rPr>
            </w:pPr>
            <w:proofErr w:type="spellStart"/>
            <w:r w:rsidRPr="00DB5A84">
              <w:rPr>
                <w:rFonts w:ascii="Times New Roman" w:eastAsia="Arial Unicode MS" w:hAnsi="Times New Roman"/>
                <w:color w:val="000000"/>
                <w:sz w:val="25"/>
                <w:szCs w:val="25"/>
                <w:lang w:eastAsia="ru-RU"/>
              </w:rPr>
              <w:t>М.П</w:t>
            </w:r>
            <w:proofErr w:type="spellEnd"/>
            <w:r w:rsidRPr="00DB5A84">
              <w:rPr>
                <w:rFonts w:ascii="Times New Roman" w:eastAsia="Arial Unicode MS" w:hAnsi="Times New Roman"/>
                <w:color w:val="000000"/>
                <w:sz w:val="25"/>
                <w:szCs w:val="25"/>
                <w:lang w:eastAsia="ru-RU"/>
              </w:rPr>
              <w:t>.</w:t>
            </w:r>
          </w:p>
        </w:tc>
        <w:tc>
          <w:tcPr>
            <w:tcW w:w="4819" w:type="dxa"/>
          </w:tcPr>
          <w:p w14:paraId="7CB0DF31" w14:textId="77777777" w:rsidR="00776A8A" w:rsidRPr="00DB5A84" w:rsidRDefault="00776A8A" w:rsidP="006A3D56">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line="276" w:lineRule="auto"/>
              <w:ind w:right="-2"/>
              <w:jc w:val="both"/>
              <w:rPr>
                <w:rFonts w:ascii="Times New Roman" w:eastAsia="Times New Roman" w:hAnsi="Times New Roman"/>
                <w:color w:val="000000"/>
                <w:sz w:val="25"/>
                <w:szCs w:val="25"/>
                <w:lang w:eastAsia="ru-RU"/>
              </w:rPr>
            </w:pPr>
          </w:p>
          <w:p w14:paraId="286F4786" w14:textId="682FC453" w:rsidR="00776A8A" w:rsidRPr="00DB5A84" w:rsidRDefault="00776A8A" w:rsidP="006A3D56">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line="276" w:lineRule="auto"/>
              <w:ind w:right="-2"/>
              <w:jc w:val="both"/>
              <w:rPr>
                <w:rFonts w:ascii="Times New Roman" w:eastAsia="Times New Roman" w:hAnsi="Times New Roman"/>
                <w:color w:val="000000"/>
                <w:sz w:val="25"/>
                <w:szCs w:val="25"/>
                <w:lang w:eastAsia="ru-RU"/>
              </w:rPr>
            </w:pPr>
            <w:r w:rsidRPr="00DB5A84">
              <w:rPr>
                <w:rFonts w:ascii="Times New Roman" w:eastAsia="Times New Roman" w:hAnsi="Times New Roman"/>
                <w:color w:val="000000"/>
                <w:sz w:val="25"/>
                <w:szCs w:val="25"/>
                <w:lang w:eastAsia="ru-RU"/>
              </w:rPr>
              <w:t xml:space="preserve">_____________ </w:t>
            </w:r>
            <w:r w:rsidR="00D26EED" w:rsidRPr="00DB5A84">
              <w:rPr>
                <w:rFonts w:ascii="Times New Roman" w:eastAsia="Times New Roman" w:hAnsi="Times New Roman"/>
                <w:color w:val="000000"/>
                <w:sz w:val="25"/>
                <w:szCs w:val="25"/>
                <w:lang w:eastAsia="ru-RU"/>
              </w:rPr>
              <w:t xml:space="preserve">/ </w:t>
            </w:r>
          </w:p>
          <w:p w14:paraId="5017A8BC" w14:textId="77777777" w:rsidR="00776A8A" w:rsidRPr="00DB5A84" w:rsidRDefault="00776A8A" w:rsidP="006A3D56">
            <w:pPr>
              <w:widowControl w:val="0"/>
              <w:tabs>
                <w:tab w:val="left" w:pos="1560"/>
              </w:tabs>
              <w:autoSpaceDE w:val="0"/>
              <w:autoSpaceDN w:val="0"/>
              <w:adjustRightInd w:val="0"/>
              <w:spacing w:line="276" w:lineRule="auto"/>
              <w:ind w:right="-2"/>
              <w:jc w:val="both"/>
              <w:rPr>
                <w:rFonts w:ascii="Times New Roman" w:eastAsia="Arial Unicode MS" w:hAnsi="Times New Roman"/>
                <w:color w:val="000000"/>
                <w:sz w:val="25"/>
                <w:szCs w:val="25"/>
                <w:lang w:eastAsia="ru-RU"/>
              </w:rPr>
            </w:pPr>
            <w:proofErr w:type="spellStart"/>
            <w:r w:rsidRPr="00DB5A84">
              <w:rPr>
                <w:rFonts w:ascii="Times New Roman" w:eastAsia="Arial Unicode MS" w:hAnsi="Times New Roman"/>
                <w:color w:val="000000"/>
                <w:sz w:val="25"/>
                <w:szCs w:val="25"/>
                <w:lang w:eastAsia="ru-RU"/>
              </w:rPr>
              <w:t>М.П</w:t>
            </w:r>
            <w:proofErr w:type="spellEnd"/>
            <w:r w:rsidRPr="00DB5A84">
              <w:rPr>
                <w:rFonts w:ascii="Times New Roman" w:eastAsia="Arial Unicode MS" w:hAnsi="Times New Roman"/>
                <w:color w:val="000000"/>
                <w:sz w:val="25"/>
                <w:szCs w:val="25"/>
                <w:lang w:eastAsia="ru-RU"/>
              </w:rPr>
              <w:t>.</w:t>
            </w:r>
          </w:p>
        </w:tc>
      </w:tr>
    </w:tbl>
    <w:p w14:paraId="420ABFCB" w14:textId="77777777" w:rsidR="00776A8A" w:rsidRPr="00DB5A84" w:rsidRDefault="00776A8A" w:rsidP="00776A8A">
      <w:pPr>
        <w:suppressAutoHyphens/>
        <w:spacing w:after="0" w:line="276" w:lineRule="auto"/>
        <w:ind w:left="851" w:right="-2"/>
        <w:jc w:val="both"/>
        <w:rPr>
          <w:rFonts w:ascii="Times New Roman" w:eastAsia="Calibri" w:hAnsi="Times New Roman" w:cs="Times New Roman"/>
          <w:sz w:val="25"/>
          <w:szCs w:val="25"/>
        </w:rPr>
      </w:pPr>
    </w:p>
    <w:p w14:paraId="316C95C8" w14:textId="77777777" w:rsidR="00776A8A" w:rsidRPr="00DB5A84" w:rsidRDefault="00776A8A" w:rsidP="00776A8A">
      <w:pPr>
        <w:suppressAutoHyphens/>
        <w:spacing w:after="0" w:line="276" w:lineRule="auto"/>
        <w:ind w:left="851" w:right="-2"/>
        <w:jc w:val="both"/>
        <w:rPr>
          <w:rFonts w:ascii="Times New Roman" w:eastAsia="Calibri" w:hAnsi="Times New Roman" w:cs="Times New Roman"/>
          <w:sz w:val="25"/>
          <w:szCs w:val="25"/>
        </w:rPr>
      </w:pPr>
    </w:p>
    <w:p w14:paraId="2DBAD4A0" w14:textId="77777777" w:rsidR="00776A8A" w:rsidRPr="00DB5A84" w:rsidRDefault="00776A8A" w:rsidP="00776A8A">
      <w:pPr>
        <w:suppressAutoHyphens/>
        <w:spacing w:after="0" w:line="276" w:lineRule="auto"/>
        <w:ind w:left="851"/>
        <w:jc w:val="both"/>
        <w:rPr>
          <w:rFonts w:ascii="Times New Roman" w:eastAsia="Calibri" w:hAnsi="Times New Roman" w:cs="Times New Roman"/>
          <w:sz w:val="25"/>
          <w:szCs w:val="25"/>
        </w:rPr>
      </w:pPr>
    </w:p>
    <w:p w14:paraId="737BD617" w14:textId="77777777" w:rsidR="00776A8A" w:rsidRPr="00DB5A84" w:rsidRDefault="00776A8A" w:rsidP="00776A8A">
      <w:pPr>
        <w:suppressAutoHyphens/>
        <w:spacing w:after="0" w:line="276" w:lineRule="auto"/>
        <w:ind w:left="851"/>
        <w:jc w:val="both"/>
        <w:rPr>
          <w:rFonts w:ascii="Times New Roman" w:eastAsia="Calibri" w:hAnsi="Times New Roman" w:cs="Times New Roman"/>
          <w:sz w:val="25"/>
          <w:szCs w:val="25"/>
        </w:rPr>
      </w:pPr>
    </w:p>
    <w:p w14:paraId="70D113A2" w14:textId="77777777" w:rsidR="00776A8A" w:rsidRPr="00DB5A84" w:rsidRDefault="00776A8A" w:rsidP="00776A8A">
      <w:pPr>
        <w:rPr>
          <w:rFonts w:ascii="Times New Roman" w:hAnsi="Times New Roman" w:cs="Times New Roman"/>
          <w:sz w:val="25"/>
          <w:szCs w:val="25"/>
        </w:rPr>
      </w:pPr>
    </w:p>
    <w:p w14:paraId="1A147A1C" w14:textId="19E840A2" w:rsidR="00776A8A" w:rsidRDefault="00776A8A" w:rsidP="00776A8A">
      <w:pPr>
        <w:rPr>
          <w:rFonts w:ascii="Times New Roman" w:hAnsi="Times New Roman" w:cs="Times New Roman"/>
          <w:sz w:val="25"/>
          <w:szCs w:val="25"/>
        </w:rPr>
      </w:pPr>
    </w:p>
    <w:p w14:paraId="7E045513" w14:textId="0740AC06" w:rsidR="000E0983" w:rsidRDefault="000E0983" w:rsidP="00776A8A">
      <w:pPr>
        <w:rPr>
          <w:rFonts w:ascii="Times New Roman" w:hAnsi="Times New Roman" w:cs="Times New Roman"/>
          <w:sz w:val="25"/>
          <w:szCs w:val="25"/>
        </w:rPr>
      </w:pPr>
    </w:p>
    <w:p w14:paraId="571407DE" w14:textId="367EB780" w:rsidR="000E0983" w:rsidRDefault="000E0983" w:rsidP="00776A8A">
      <w:pPr>
        <w:rPr>
          <w:rFonts w:ascii="Times New Roman" w:hAnsi="Times New Roman" w:cs="Times New Roman"/>
          <w:sz w:val="25"/>
          <w:szCs w:val="25"/>
        </w:rPr>
      </w:pPr>
    </w:p>
    <w:p w14:paraId="365279E6" w14:textId="151B4293" w:rsidR="000E0983" w:rsidRDefault="000E0983" w:rsidP="00776A8A">
      <w:pPr>
        <w:rPr>
          <w:rFonts w:ascii="Times New Roman" w:hAnsi="Times New Roman" w:cs="Times New Roman"/>
          <w:sz w:val="25"/>
          <w:szCs w:val="25"/>
        </w:rPr>
      </w:pPr>
    </w:p>
    <w:p w14:paraId="51D5C8F5" w14:textId="118B4AC1" w:rsidR="000E0983" w:rsidRDefault="000E0983" w:rsidP="00776A8A">
      <w:pPr>
        <w:rPr>
          <w:rFonts w:ascii="Times New Roman" w:hAnsi="Times New Roman" w:cs="Times New Roman"/>
          <w:sz w:val="25"/>
          <w:szCs w:val="25"/>
        </w:rPr>
      </w:pPr>
    </w:p>
    <w:p w14:paraId="27BF893C" w14:textId="6AE16989" w:rsidR="000E0983" w:rsidRDefault="000E0983" w:rsidP="00776A8A">
      <w:pPr>
        <w:rPr>
          <w:rFonts w:ascii="Times New Roman" w:hAnsi="Times New Roman" w:cs="Times New Roman"/>
          <w:sz w:val="25"/>
          <w:szCs w:val="25"/>
        </w:rPr>
      </w:pPr>
    </w:p>
    <w:p w14:paraId="649A92BF" w14:textId="77777777" w:rsidR="008D3CC3" w:rsidRDefault="008D3CC3" w:rsidP="00776A8A">
      <w:pPr>
        <w:rPr>
          <w:rFonts w:ascii="Times New Roman" w:hAnsi="Times New Roman" w:cs="Times New Roman"/>
          <w:sz w:val="25"/>
          <w:szCs w:val="25"/>
        </w:rPr>
      </w:pPr>
    </w:p>
    <w:p w14:paraId="4A069640" w14:textId="77777777" w:rsidR="00D2106A" w:rsidRDefault="00D2106A" w:rsidP="00776A8A">
      <w:pPr>
        <w:rPr>
          <w:rFonts w:ascii="Times New Roman" w:hAnsi="Times New Roman" w:cs="Times New Roman"/>
          <w:sz w:val="25"/>
          <w:szCs w:val="25"/>
        </w:rPr>
      </w:pPr>
    </w:p>
    <w:p w14:paraId="0094F849" w14:textId="6E05B04E" w:rsidR="000E0983" w:rsidRDefault="000E0983" w:rsidP="00776A8A">
      <w:pPr>
        <w:rPr>
          <w:rFonts w:ascii="Times New Roman" w:hAnsi="Times New Roman" w:cs="Times New Roman"/>
          <w:sz w:val="25"/>
          <w:szCs w:val="25"/>
        </w:rPr>
      </w:pPr>
    </w:p>
    <w:p w14:paraId="7561B86C" w14:textId="77777777" w:rsidR="000E0983" w:rsidRPr="000E0983" w:rsidRDefault="000E0983" w:rsidP="000E0983">
      <w:pPr>
        <w:spacing w:after="0"/>
        <w:ind w:left="4678"/>
        <w:jc w:val="both"/>
        <w:rPr>
          <w:rFonts w:ascii="Times New Roman" w:hAnsi="Times New Roman" w:cs="Times New Roman"/>
          <w:b/>
          <w:bCs/>
        </w:rPr>
      </w:pPr>
      <w:r w:rsidRPr="000E0983">
        <w:rPr>
          <w:rFonts w:ascii="Times New Roman" w:hAnsi="Times New Roman" w:cs="Times New Roman"/>
          <w:b/>
          <w:bCs/>
        </w:rPr>
        <w:lastRenderedPageBreak/>
        <w:t>Приложение 3</w:t>
      </w:r>
    </w:p>
    <w:p w14:paraId="55D61139" w14:textId="2CDC8249" w:rsidR="000E0983" w:rsidRDefault="00D2106A" w:rsidP="008D3CC3">
      <w:pPr>
        <w:ind w:left="4536"/>
        <w:jc w:val="center"/>
        <w:rPr>
          <w:rFonts w:ascii="Times New Roman" w:hAnsi="Times New Roman" w:cs="Times New Roman"/>
          <w:sz w:val="25"/>
          <w:szCs w:val="25"/>
        </w:rPr>
      </w:pPr>
      <w:bookmarkStart w:id="13" w:name="_Hlk80715246"/>
      <w:r w:rsidRPr="00D2106A">
        <w:rPr>
          <w:rFonts w:ascii="Times New Roman" w:eastAsia="Times New Roman" w:hAnsi="Times New Roman" w:cs="Times New Roman"/>
          <w:b/>
          <w:bCs/>
          <w:lang w:eastAsia="zh-CN"/>
        </w:rPr>
        <w:t xml:space="preserve">к Договору поставки № </w:t>
      </w:r>
      <w:r w:rsidR="008D3CC3">
        <w:rPr>
          <w:rFonts w:ascii="Times New Roman" w:eastAsia="Times New Roman" w:hAnsi="Times New Roman" w:cs="Times New Roman"/>
          <w:b/>
          <w:bCs/>
          <w:lang w:eastAsia="zh-CN"/>
        </w:rPr>
        <w:t>___</w:t>
      </w:r>
      <w:r w:rsidRPr="00D2106A">
        <w:rPr>
          <w:rFonts w:ascii="Times New Roman" w:eastAsia="Times New Roman" w:hAnsi="Times New Roman" w:cs="Times New Roman"/>
          <w:b/>
          <w:bCs/>
          <w:lang w:eastAsia="zh-CN"/>
        </w:rPr>
        <w:t xml:space="preserve"> от «</w:t>
      </w:r>
      <w:r w:rsidR="008D3CC3">
        <w:rPr>
          <w:rFonts w:ascii="Times New Roman" w:eastAsia="Times New Roman" w:hAnsi="Times New Roman" w:cs="Times New Roman"/>
          <w:b/>
          <w:bCs/>
          <w:lang w:eastAsia="zh-CN"/>
        </w:rPr>
        <w:t>___</w:t>
      </w:r>
      <w:r w:rsidRPr="00D2106A">
        <w:rPr>
          <w:rFonts w:ascii="Times New Roman" w:eastAsia="Times New Roman" w:hAnsi="Times New Roman" w:cs="Times New Roman"/>
          <w:b/>
          <w:bCs/>
          <w:lang w:eastAsia="zh-CN"/>
        </w:rPr>
        <w:t xml:space="preserve">» </w:t>
      </w:r>
      <w:r w:rsidR="008D3CC3">
        <w:rPr>
          <w:rFonts w:ascii="Times New Roman" w:eastAsia="Times New Roman" w:hAnsi="Times New Roman" w:cs="Times New Roman"/>
          <w:b/>
          <w:bCs/>
          <w:lang w:eastAsia="zh-CN"/>
        </w:rPr>
        <w:t>_______</w:t>
      </w:r>
      <w:r w:rsidRPr="00D2106A">
        <w:rPr>
          <w:rFonts w:ascii="Times New Roman" w:eastAsia="Times New Roman" w:hAnsi="Times New Roman" w:cs="Times New Roman"/>
          <w:b/>
          <w:bCs/>
          <w:lang w:eastAsia="zh-CN"/>
        </w:rPr>
        <w:t xml:space="preserve"> 2021 г.</w:t>
      </w:r>
    </w:p>
    <w:bookmarkEnd w:id="13"/>
    <w:p w14:paraId="105FA52E" w14:textId="77777777" w:rsidR="000E0983" w:rsidRDefault="000E0983" w:rsidP="000E0983">
      <w:pPr>
        <w:rPr>
          <w:rFonts w:ascii="Times New Roman" w:hAnsi="Times New Roman" w:cs="Times New Roman"/>
          <w:sz w:val="25"/>
          <w:szCs w:val="25"/>
        </w:rPr>
      </w:pPr>
    </w:p>
    <w:p w14:paraId="405097A6" w14:textId="65086D02" w:rsidR="000E0983" w:rsidRPr="004578A9" w:rsidRDefault="000E0983" w:rsidP="000E0983">
      <w:pPr>
        <w:jc w:val="center"/>
        <w:rPr>
          <w:rFonts w:ascii="Times New Roman" w:hAnsi="Times New Roman" w:cs="Times New Roman"/>
          <w:b/>
          <w:bCs/>
          <w:sz w:val="25"/>
          <w:szCs w:val="25"/>
        </w:rPr>
      </w:pPr>
      <w:r w:rsidRPr="004578A9">
        <w:rPr>
          <w:rFonts w:ascii="Times New Roman" w:hAnsi="Times New Roman" w:cs="Times New Roman"/>
          <w:b/>
          <w:bCs/>
          <w:sz w:val="25"/>
          <w:szCs w:val="25"/>
        </w:rPr>
        <w:t xml:space="preserve">Спецификация </w:t>
      </w:r>
      <w:r>
        <w:rPr>
          <w:rFonts w:ascii="Times New Roman" w:hAnsi="Times New Roman" w:cs="Times New Roman"/>
          <w:b/>
          <w:bCs/>
          <w:sz w:val="25"/>
          <w:szCs w:val="25"/>
        </w:rPr>
        <w:t>№ ___</w:t>
      </w:r>
    </w:p>
    <w:p w14:paraId="6ED68F26" w14:textId="149039B1" w:rsidR="000E0983" w:rsidRPr="000E0983" w:rsidRDefault="000E0983" w:rsidP="000E0983">
      <w:pPr>
        <w:jc w:val="center"/>
        <w:rPr>
          <w:rFonts w:ascii="Times New Roman" w:hAnsi="Times New Roman" w:cs="Times New Roman"/>
          <w:b/>
          <w:bCs/>
          <w:sz w:val="26"/>
          <w:szCs w:val="26"/>
        </w:rPr>
      </w:pPr>
    </w:p>
    <w:tbl>
      <w:tblPr>
        <w:tblW w:w="21217" w:type="dxa"/>
        <w:tblInd w:w="-5" w:type="dxa"/>
        <w:tblLook w:val="04A0" w:firstRow="1" w:lastRow="0" w:firstColumn="1" w:lastColumn="0" w:noHBand="0" w:noVBand="1"/>
      </w:tblPr>
      <w:tblGrid>
        <w:gridCol w:w="1176"/>
        <w:gridCol w:w="984"/>
        <w:gridCol w:w="1242"/>
        <w:gridCol w:w="23"/>
        <w:gridCol w:w="1075"/>
        <w:gridCol w:w="268"/>
        <w:gridCol w:w="984"/>
        <w:gridCol w:w="307"/>
        <w:gridCol w:w="958"/>
        <w:gridCol w:w="294"/>
        <w:gridCol w:w="105"/>
        <w:gridCol w:w="676"/>
        <w:gridCol w:w="1559"/>
        <w:gridCol w:w="272"/>
        <w:gridCol w:w="1085"/>
        <w:gridCol w:w="10209"/>
      </w:tblGrid>
      <w:tr w:rsidR="00897612" w:rsidRPr="000E0983" w14:paraId="44F75068" w14:textId="77777777" w:rsidTr="00897612">
        <w:trPr>
          <w:gridAfter w:val="2"/>
          <w:wAfter w:w="11294" w:type="dxa"/>
          <w:trHeight w:val="966"/>
        </w:trPr>
        <w:tc>
          <w:tcPr>
            <w:tcW w:w="1176" w:type="dxa"/>
            <w:tcBorders>
              <w:top w:val="single" w:sz="4" w:space="0" w:color="000000"/>
              <w:left w:val="single" w:sz="4" w:space="0" w:color="000000"/>
              <w:bottom w:val="single" w:sz="4" w:space="0" w:color="000000"/>
              <w:right w:val="single" w:sz="4" w:space="0" w:color="000000"/>
            </w:tcBorders>
            <w:shd w:val="clear" w:color="000000" w:fill="FFFFFF"/>
            <w:vAlign w:val="center"/>
            <w:hideMark/>
          </w:tcPr>
          <w:p w14:paraId="383E8876" w14:textId="77777777" w:rsidR="00897612" w:rsidRPr="000E0983" w:rsidRDefault="00897612" w:rsidP="007042DB">
            <w:pPr>
              <w:spacing w:after="0" w:line="240" w:lineRule="auto"/>
              <w:jc w:val="center"/>
              <w:rPr>
                <w:rFonts w:ascii="Times New Roman" w:eastAsia="Times New Roman" w:hAnsi="Times New Roman" w:cs="Times New Roman"/>
                <w:color w:val="000000"/>
                <w:sz w:val="26"/>
                <w:szCs w:val="26"/>
                <w:lang w:eastAsia="ru-RU"/>
              </w:rPr>
            </w:pPr>
            <w:r w:rsidRPr="000E0983">
              <w:rPr>
                <w:rFonts w:ascii="Times New Roman" w:eastAsia="Times New Roman" w:hAnsi="Times New Roman" w:cs="Times New Roman"/>
                <w:color w:val="000000"/>
                <w:sz w:val="26"/>
                <w:szCs w:val="26"/>
                <w:lang w:eastAsia="ru-RU"/>
              </w:rPr>
              <w:t xml:space="preserve">№ </w:t>
            </w:r>
            <w:proofErr w:type="spellStart"/>
            <w:r w:rsidRPr="000E0983">
              <w:rPr>
                <w:rFonts w:ascii="Times New Roman" w:eastAsia="Times New Roman" w:hAnsi="Times New Roman" w:cs="Times New Roman"/>
                <w:color w:val="000000"/>
                <w:sz w:val="26"/>
                <w:szCs w:val="26"/>
                <w:lang w:eastAsia="ru-RU"/>
              </w:rPr>
              <w:t>пп</w:t>
            </w:r>
            <w:proofErr w:type="spellEnd"/>
          </w:p>
        </w:tc>
        <w:tc>
          <w:tcPr>
            <w:tcW w:w="2226" w:type="dxa"/>
            <w:gridSpan w:val="2"/>
            <w:tcBorders>
              <w:top w:val="single" w:sz="4" w:space="0" w:color="000000"/>
              <w:left w:val="nil"/>
              <w:bottom w:val="single" w:sz="4" w:space="0" w:color="000000"/>
              <w:right w:val="single" w:sz="4" w:space="0" w:color="000000"/>
            </w:tcBorders>
            <w:shd w:val="clear" w:color="000000" w:fill="FFFFFF"/>
            <w:vAlign w:val="center"/>
          </w:tcPr>
          <w:p w14:paraId="5205E0D2" w14:textId="797D35CC" w:rsidR="00897612" w:rsidRPr="000E0983" w:rsidRDefault="00897612" w:rsidP="007042DB">
            <w:pPr>
              <w:spacing w:after="0" w:line="240" w:lineRule="auto"/>
              <w:jc w:val="center"/>
              <w:rPr>
                <w:rFonts w:ascii="Times New Roman" w:eastAsia="Times New Roman" w:hAnsi="Times New Roman" w:cs="Times New Roman"/>
                <w:color w:val="000000"/>
                <w:sz w:val="26"/>
                <w:szCs w:val="26"/>
                <w:lang w:eastAsia="ru-RU"/>
              </w:rPr>
            </w:pPr>
            <w:r w:rsidRPr="000E0983">
              <w:rPr>
                <w:rFonts w:ascii="Times New Roman" w:eastAsia="Times New Roman" w:hAnsi="Times New Roman" w:cs="Times New Roman"/>
                <w:color w:val="000000"/>
                <w:sz w:val="26"/>
                <w:szCs w:val="26"/>
                <w:lang w:eastAsia="ru-RU"/>
              </w:rPr>
              <w:t>Наименование, характеристики Товара</w:t>
            </w:r>
          </w:p>
        </w:tc>
        <w:tc>
          <w:tcPr>
            <w:tcW w:w="1366" w:type="dxa"/>
            <w:gridSpan w:val="3"/>
            <w:tcBorders>
              <w:top w:val="single" w:sz="4" w:space="0" w:color="000000"/>
              <w:left w:val="nil"/>
              <w:bottom w:val="single" w:sz="4" w:space="0" w:color="000000"/>
              <w:right w:val="single" w:sz="4" w:space="0" w:color="000000"/>
            </w:tcBorders>
            <w:shd w:val="clear" w:color="000000" w:fill="FFFFFF"/>
            <w:vAlign w:val="center"/>
            <w:hideMark/>
          </w:tcPr>
          <w:p w14:paraId="468EBCD8" w14:textId="48200B0B" w:rsidR="00897612" w:rsidRPr="000E0983" w:rsidRDefault="00897612" w:rsidP="007042DB">
            <w:pPr>
              <w:spacing w:after="0" w:line="240" w:lineRule="auto"/>
              <w:jc w:val="center"/>
              <w:rPr>
                <w:rFonts w:ascii="Times New Roman" w:eastAsia="Times New Roman" w:hAnsi="Times New Roman" w:cs="Times New Roman"/>
                <w:color w:val="000000"/>
                <w:sz w:val="26"/>
                <w:szCs w:val="26"/>
                <w:lang w:eastAsia="ru-RU"/>
              </w:rPr>
            </w:pPr>
            <w:r w:rsidRPr="000E0983">
              <w:rPr>
                <w:rFonts w:ascii="Times New Roman" w:eastAsia="Times New Roman" w:hAnsi="Times New Roman" w:cs="Times New Roman"/>
                <w:color w:val="000000"/>
                <w:sz w:val="26"/>
                <w:szCs w:val="26"/>
                <w:lang w:eastAsia="ru-RU"/>
              </w:rPr>
              <w:t>Ед. изм.</w:t>
            </w:r>
            <w:r>
              <w:rPr>
                <w:rFonts w:ascii="Times New Roman" w:eastAsia="Times New Roman" w:hAnsi="Times New Roman" w:cs="Times New Roman"/>
                <w:color w:val="000000"/>
                <w:sz w:val="26"/>
                <w:szCs w:val="26"/>
                <w:lang w:eastAsia="ru-RU"/>
              </w:rPr>
              <w:t xml:space="preserve"> </w:t>
            </w:r>
          </w:p>
        </w:tc>
        <w:tc>
          <w:tcPr>
            <w:tcW w:w="984" w:type="dxa"/>
            <w:tcBorders>
              <w:top w:val="single" w:sz="4" w:space="0" w:color="000000"/>
              <w:left w:val="nil"/>
              <w:bottom w:val="single" w:sz="4" w:space="0" w:color="000000"/>
              <w:right w:val="single" w:sz="4" w:space="0" w:color="auto"/>
            </w:tcBorders>
            <w:shd w:val="clear" w:color="000000" w:fill="FFFFFF"/>
            <w:vAlign w:val="center"/>
            <w:hideMark/>
          </w:tcPr>
          <w:p w14:paraId="6CEF7B2A" w14:textId="77777777" w:rsidR="00897612" w:rsidRPr="000E0983" w:rsidRDefault="00897612" w:rsidP="007042DB">
            <w:pPr>
              <w:spacing w:after="0" w:line="240" w:lineRule="auto"/>
              <w:jc w:val="center"/>
              <w:rPr>
                <w:rFonts w:ascii="Times New Roman" w:eastAsia="Times New Roman" w:hAnsi="Times New Roman" w:cs="Times New Roman"/>
                <w:color w:val="000000"/>
                <w:sz w:val="26"/>
                <w:szCs w:val="26"/>
                <w:lang w:eastAsia="ru-RU"/>
              </w:rPr>
            </w:pPr>
            <w:r w:rsidRPr="000E0983">
              <w:rPr>
                <w:rFonts w:ascii="Times New Roman" w:eastAsia="Times New Roman" w:hAnsi="Times New Roman" w:cs="Times New Roman"/>
                <w:color w:val="000000"/>
                <w:sz w:val="26"/>
                <w:szCs w:val="26"/>
                <w:lang w:eastAsia="ru-RU"/>
              </w:rPr>
              <w:t>Кол-во</w:t>
            </w:r>
          </w:p>
        </w:tc>
        <w:tc>
          <w:tcPr>
            <w:tcW w:w="1559" w:type="dxa"/>
            <w:gridSpan w:val="3"/>
            <w:tcBorders>
              <w:top w:val="single" w:sz="4" w:space="0" w:color="auto"/>
              <w:left w:val="single" w:sz="4" w:space="0" w:color="auto"/>
              <w:bottom w:val="single" w:sz="4" w:space="0" w:color="auto"/>
              <w:right w:val="single" w:sz="4" w:space="0" w:color="auto"/>
            </w:tcBorders>
            <w:shd w:val="clear" w:color="000000" w:fill="FFFFFF"/>
          </w:tcPr>
          <w:p w14:paraId="3A54EC26" w14:textId="70C23F04" w:rsidR="00897612" w:rsidRPr="000E0983" w:rsidRDefault="00897612" w:rsidP="007042DB">
            <w:pPr>
              <w:spacing w:after="0" w:line="240" w:lineRule="auto"/>
              <w:jc w:val="center"/>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 xml:space="preserve">Стоимость единицы товара, руб. </w:t>
            </w:r>
          </w:p>
        </w:tc>
        <w:tc>
          <w:tcPr>
            <w:tcW w:w="2612" w:type="dxa"/>
            <w:gridSpan w:val="4"/>
            <w:tcBorders>
              <w:top w:val="single" w:sz="4" w:space="0" w:color="000000"/>
              <w:left w:val="single" w:sz="4" w:space="0" w:color="auto"/>
              <w:bottom w:val="single" w:sz="4" w:space="0" w:color="000000"/>
              <w:right w:val="single" w:sz="4" w:space="0" w:color="000000"/>
            </w:tcBorders>
            <w:shd w:val="clear" w:color="000000" w:fill="FFFFFF"/>
            <w:vAlign w:val="center"/>
          </w:tcPr>
          <w:p w14:paraId="66F44B3D" w14:textId="4A60232B" w:rsidR="00897612" w:rsidRPr="000E0983" w:rsidRDefault="00897612" w:rsidP="007042DB">
            <w:pPr>
              <w:spacing w:after="0" w:line="240" w:lineRule="auto"/>
              <w:jc w:val="center"/>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Общая стоимость товара, руб.</w:t>
            </w:r>
          </w:p>
        </w:tc>
      </w:tr>
      <w:tr w:rsidR="00897612" w:rsidRPr="000E0983" w14:paraId="1B73F56C" w14:textId="77777777" w:rsidTr="00897612">
        <w:trPr>
          <w:gridAfter w:val="2"/>
          <w:wAfter w:w="11294" w:type="dxa"/>
          <w:trHeight w:val="723"/>
        </w:trPr>
        <w:tc>
          <w:tcPr>
            <w:tcW w:w="1176" w:type="dxa"/>
            <w:tcBorders>
              <w:top w:val="nil"/>
              <w:left w:val="single" w:sz="4" w:space="0" w:color="000000"/>
              <w:bottom w:val="single" w:sz="4" w:space="0" w:color="000000"/>
              <w:right w:val="single" w:sz="4" w:space="0" w:color="000000"/>
            </w:tcBorders>
            <w:shd w:val="clear" w:color="000000" w:fill="FFFFFF"/>
            <w:noWrap/>
            <w:vAlign w:val="center"/>
            <w:hideMark/>
          </w:tcPr>
          <w:p w14:paraId="5ED4792D" w14:textId="77777777" w:rsidR="00897612" w:rsidRPr="000E0983" w:rsidRDefault="00897612" w:rsidP="007042DB">
            <w:pPr>
              <w:spacing w:after="0" w:line="240" w:lineRule="auto"/>
              <w:jc w:val="center"/>
              <w:rPr>
                <w:rFonts w:ascii="Times New Roman" w:eastAsia="Times New Roman" w:hAnsi="Times New Roman" w:cs="Times New Roman"/>
                <w:color w:val="000000"/>
                <w:sz w:val="26"/>
                <w:szCs w:val="26"/>
                <w:lang w:eastAsia="ru-RU"/>
              </w:rPr>
            </w:pPr>
            <w:r w:rsidRPr="000E0983">
              <w:rPr>
                <w:rFonts w:ascii="Times New Roman" w:eastAsia="Times New Roman" w:hAnsi="Times New Roman" w:cs="Times New Roman"/>
                <w:color w:val="000000"/>
                <w:sz w:val="26"/>
                <w:szCs w:val="26"/>
                <w:lang w:eastAsia="ru-RU"/>
              </w:rPr>
              <w:t>1</w:t>
            </w:r>
          </w:p>
        </w:tc>
        <w:tc>
          <w:tcPr>
            <w:tcW w:w="2226" w:type="dxa"/>
            <w:gridSpan w:val="2"/>
            <w:tcBorders>
              <w:top w:val="nil"/>
              <w:left w:val="nil"/>
              <w:bottom w:val="single" w:sz="4" w:space="0" w:color="000000"/>
              <w:right w:val="single" w:sz="4" w:space="0" w:color="000000"/>
            </w:tcBorders>
            <w:shd w:val="clear" w:color="000000" w:fill="FFFFFF"/>
            <w:noWrap/>
            <w:vAlign w:val="center"/>
          </w:tcPr>
          <w:p w14:paraId="1839938F" w14:textId="77777777" w:rsidR="00897612" w:rsidRPr="000E0983" w:rsidRDefault="00897612" w:rsidP="007042DB">
            <w:pPr>
              <w:spacing w:after="0" w:line="240" w:lineRule="auto"/>
              <w:jc w:val="center"/>
              <w:rPr>
                <w:rFonts w:ascii="Times New Roman" w:eastAsia="Times New Roman" w:hAnsi="Times New Roman" w:cs="Times New Roman"/>
                <w:color w:val="000000"/>
                <w:sz w:val="26"/>
                <w:szCs w:val="26"/>
                <w:lang w:eastAsia="ru-RU"/>
              </w:rPr>
            </w:pPr>
          </w:p>
        </w:tc>
        <w:tc>
          <w:tcPr>
            <w:tcW w:w="1366" w:type="dxa"/>
            <w:gridSpan w:val="3"/>
            <w:tcBorders>
              <w:top w:val="nil"/>
              <w:left w:val="nil"/>
              <w:bottom w:val="single" w:sz="4" w:space="0" w:color="000000"/>
              <w:right w:val="single" w:sz="4" w:space="0" w:color="000000"/>
            </w:tcBorders>
            <w:shd w:val="clear" w:color="000000" w:fill="FFFFFF"/>
            <w:vAlign w:val="center"/>
            <w:hideMark/>
          </w:tcPr>
          <w:p w14:paraId="73DE911D" w14:textId="1B28C4DD" w:rsidR="00897612" w:rsidRPr="000E0983" w:rsidRDefault="00897612" w:rsidP="007042DB">
            <w:pPr>
              <w:spacing w:after="0" w:line="240" w:lineRule="auto"/>
              <w:jc w:val="center"/>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Шт.</w:t>
            </w:r>
          </w:p>
        </w:tc>
        <w:tc>
          <w:tcPr>
            <w:tcW w:w="984" w:type="dxa"/>
            <w:tcBorders>
              <w:top w:val="nil"/>
              <w:left w:val="nil"/>
              <w:bottom w:val="single" w:sz="4" w:space="0" w:color="000000"/>
              <w:right w:val="single" w:sz="4" w:space="0" w:color="auto"/>
            </w:tcBorders>
            <w:shd w:val="clear" w:color="000000" w:fill="FFFFFF"/>
            <w:vAlign w:val="center"/>
            <w:hideMark/>
          </w:tcPr>
          <w:p w14:paraId="3C720045" w14:textId="77777777" w:rsidR="00897612" w:rsidRPr="000E0983" w:rsidRDefault="00897612" w:rsidP="007042DB">
            <w:pPr>
              <w:spacing w:after="0" w:line="240" w:lineRule="auto"/>
              <w:jc w:val="center"/>
              <w:rPr>
                <w:rFonts w:ascii="Times New Roman" w:eastAsia="Times New Roman" w:hAnsi="Times New Roman" w:cs="Times New Roman"/>
                <w:color w:val="000000"/>
                <w:sz w:val="26"/>
                <w:szCs w:val="26"/>
                <w:lang w:eastAsia="ru-RU"/>
              </w:rPr>
            </w:pPr>
          </w:p>
        </w:tc>
        <w:tc>
          <w:tcPr>
            <w:tcW w:w="1559"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tcPr>
          <w:p w14:paraId="7C811EEB" w14:textId="641E1E6F" w:rsidR="00897612" w:rsidRPr="000E0983" w:rsidRDefault="00897612" w:rsidP="007042DB">
            <w:pPr>
              <w:spacing w:after="0" w:line="240" w:lineRule="auto"/>
              <w:jc w:val="center"/>
              <w:rPr>
                <w:rFonts w:ascii="Times New Roman" w:eastAsia="Times New Roman" w:hAnsi="Times New Roman" w:cs="Times New Roman"/>
                <w:color w:val="000000"/>
                <w:sz w:val="26"/>
                <w:szCs w:val="26"/>
                <w:lang w:eastAsia="ru-RU"/>
              </w:rPr>
            </w:pPr>
          </w:p>
        </w:tc>
        <w:tc>
          <w:tcPr>
            <w:tcW w:w="2612" w:type="dxa"/>
            <w:gridSpan w:val="4"/>
            <w:tcBorders>
              <w:top w:val="nil"/>
              <w:left w:val="single" w:sz="4" w:space="0" w:color="auto"/>
              <w:bottom w:val="single" w:sz="4" w:space="0" w:color="000000"/>
              <w:right w:val="single" w:sz="4" w:space="0" w:color="000000"/>
            </w:tcBorders>
            <w:shd w:val="clear" w:color="000000" w:fill="FFFFFF"/>
            <w:noWrap/>
            <w:vAlign w:val="center"/>
          </w:tcPr>
          <w:p w14:paraId="008C24FF" w14:textId="77777777" w:rsidR="00897612" w:rsidRPr="000E0983" w:rsidRDefault="00897612" w:rsidP="007042DB">
            <w:pPr>
              <w:spacing w:after="0" w:line="240" w:lineRule="auto"/>
              <w:jc w:val="center"/>
              <w:rPr>
                <w:rFonts w:ascii="Times New Roman" w:eastAsia="Times New Roman" w:hAnsi="Times New Roman" w:cs="Times New Roman"/>
                <w:color w:val="000000"/>
                <w:sz w:val="26"/>
                <w:szCs w:val="26"/>
                <w:lang w:eastAsia="ru-RU"/>
              </w:rPr>
            </w:pPr>
          </w:p>
        </w:tc>
      </w:tr>
      <w:tr w:rsidR="00897612" w:rsidRPr="000E0983" w14:paraId="02E62788" w14:textId="77777777" w:rsidTr="00897612">
        <w:trPr>
          <w:gridAfter w:val="2"/>
          <w:wAfter w:w="11294" w:type="dxa"/>
          <w:trHeight w:val="723"/>
        </w:trPr>
        <w:tc>
          <w:tcPr>
            <w:tcW w:w="1176" w:type="dxa"/>
            <w:tcBorders>
              <w:top w:val="nil"/>
              <w:left w:val="single" w:sz="4" w:space="0" w:color="000000"/>
              <w:bottom w:val="single" w:sz="4" w:space="0" w:color="000000"/>
              <w:right w:val="single" w:sz="4" w:space="0" w:color="000000"/>
            </w:tcBorders>
            <w:shd w:val="clear" w:color="000000" w:fill="FFFFFF"/>
            <w:noWrap/>
            <w:vAlign w:val="center"/>
          </w:tcPr>
          <w:p w14:paraId="4A9AFF36" w14:textId="77777777" w:rsidR="00897612" w:rsidRPr="000E0983" w:rsidRDefault="00897612" w:rsidP="007042DB">
            <w:pPr>
              <w:spacing w:after="0" w:line="240" w:lineRule="auto"/>
              <w:jc w:val="center"/>
              <w:rPr>
                <w:rFonts w:ascii="Times New Roman" w:eastAsia="Times New Roman" w:hAnsi="Times New Roman" w:cs="Times New Roman"/>
                <w:color w:val="000000"/>
                <w:sz w:val="26"/>
                <w:szCs w:val="26"/>
                <w:lang w:eastAsia="ru-RU"/>
              </w:rPr>
            </w:pPr>
          </w:p>
        </w:tc>
        <w:tc>
          <w:tcPr>
            <w:tcW w:w="2226" w:type="dxa"/>
            <w:gridSpan w:val="2"/>
            <w:tcBorders>
              <w:top w:val="nil"/>
              <w:left w:val="nil"/>
              <w:bottom w:val="single" w:sz="4" w:space="0" w:color="000000"/>
              <w:right w:val="single" w:sz="4" w:space="0" w:color="000000"/>
            </w:tcBorders>
            <w:shd w:val="clear" w:color="000000" w:fill="FFFFFF"/>
            <w:noWrap/>
            <w:vAlign w:val="center"/>
          </w:tcPr>
          <w:p w14:paraId="373D8AD4" w14:textId="77777777" w:rsidR="00897612" w:rsidRPr="000E0983" w:rsidRDefault="00897612" w:rsidP="007042DB">
            <w:pPr>
              <w:spacing w:after="0" w:line="240" w:lineRule="auto"/>
              <w:jc w:val="center"/>
              <w:rPr>
                <w:rFonts w:ascii="Times New Roman" w:eastAsia="Times New Roman" w:hAnsi="Times New Roman" w:cs="Times New Roman"/>
                <w:color w:val="000000"/>
                <w:sz w:val="26"/>
                <w:szCs w:val="26"/>
                <w:lang w:eastAsia="ru-RU"/>
              </w:rPr>
            </w:pPr>
          </w:p>
        </w:tc>
        <w:tc>
          <w:tcPr>
            <w:tcW w:w="1366" w:type="dxa"/>
            <w:gridSpan w:val="3"/>
            <w:tcBorders>
              <w:top w:val="nil"/>
              <w:left w:val="nil"/>
              <w:bottom w:val="single" w:sz="4" w:space="0" w:color="000000"/>
              <w:right w:val="single" w:sz="4" w:space="0" w:color="000000"/>
            </w:tcBorders>
            <w:shd w:val="clear" w:color="000000" w:fill="FFFFFF"/>
            <w:vAlign w:val="center"/>
          </w:tcPr>
          <w:p w14:paraId="4F03BED5" w14:textId="77777777" w:rsidR="00897612" w:rsidRPr="000E0983" w:rsidRDefault="00897612" w:rsidP="007042DB">
            <w:pPr>
              <w:spacing w:after="0" w:line="240" w:lineRule="auto"/>
              <w:jc w:val="center"/>
              <w:rPr>
                <w:rFonts w:ascii="Times New Roman" w:eastAsia="Times New Roman" w:hAnsi="Times New Roman" w:cs="Times New Roman"/>
                <w:color w:val="000000"/>
                <w:sz w:val="26"/>
                <w:szCs w:val="26"/>
                <w:lang w:eastAsia="ru-RU"/>
              </w:rPr>
            </w:pPr>
          </w:p>
        </w:tc>
        <w:tc>
          <w:tcPr>
            <w:tcW w:w="984" w:type="dxa"/>
            <w:tcBorders>
              <w:top w:val="nil"/>
              <w:left w:val="nil"/>
              <w:bottom w:val="single" w:sz="4" w:space="0" w:color="000000"/>
              <w:right w:val="single" w:sz="4" w:space="0" w:color="auto"/>
            </w:tcBorders>
            <w:shd w:val="clear" w:color="000000" w:fill="FFFFFF"/>
            <w:vAlign w:val="center"/>
          </w:tcPr>
          <w:p w14:paraId="5DBCC6B9" w14:textId="77777777" w:rsidR="00897612" w:rsidRPr="000E0983" w:rsidRDefault="00897612" w:rsidP="007042DB">
            <w:pPr>
              <w:spacing w:after="0" w:line="240" w:lineRule="auto"/>
              <w:jc w:val="center"/>
              <w:rPr>
                <w:rFonts w:ascii="Times New Roman" w:eastAsia="Times New Roman" w:hAnsi="Times New Roman" w:cs="Times New Roman"/>
                <w:color w:val="000000"/>
                <w:sz w:val="26"/>
                <w:szCs w:val="26"/>
                <w:lang w:eastAsia="ru-RU"/>
              </w:rPr>
            </w:pPr>
          </w:p>
        </w:tc>
        <w:tc>
          <w:tcPr>
            <w:tcW w:w="1559"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tcPr>
          <w:p w14:paraId="2E207CC7" w14:textId="11D9B5F4" w:rsidR="00897612" w:rsidRPr="000E0983" w:rsidRDefault="00897612" w:rsidP="007042DB">
            <w:pPr>
              <w:spacing w:after="0" w:line="240" w:lineRule="auto"/>
              <w:jc w:val="center"/>
              <w:rPr>
                <w:rFonts w:ascii="Times New Roman" w:eastAsia="Times New Roman" w:hAnsi="Times New Roman" w:cs="Times New Roman"/>
                <w:color w:val="000000"/>
                <w:sz w:val="26"/>
                <w:szCs w:val="26"/>
                <w:lang w:eastAsia="ru-RU"/>
              </w:rPr>
            </w:pPr>
          </w:p>
        </w:tc>
        <w:tc>
          <w:tcPr>
            <w:tcW w:w="2612" w:type="dxa"/>
            <w:gridSpan w:val="4"/>
            <w:tcBorders>
              <w:top w:val="nil"/>
              <w:left w:val="single" w:sz="4" w:space="0" w:color="auto"/>
              <w:bottom w:val="single" w:sz="4" w:space="0" w:color="000000"/>
              <w:right w:val="single" w:sz="4" w:space="0" w:color="000000"/>
            </w:tcBorders>
            <w:shd w:val="clear" w:color="000000" w:fill="FFFFFF"/>
            <w:noWrap/>
            <w:vAlign w:val="center"/>
          </w:tcPr>
          <w:p w14:paraId="2F5FA267" w14:textId="77777777" w:rsidR="00897612" w:rsidRPr="000E0983" w:rsidRDefault="00897612" w:rsidP="007042DB">
            <w:pPr>
              <w:spacing w:after="0" w:line="240" w:lineRule="auto"/>
              <w:jc w:val="center"/>
              <w:rPr>
                <w:rFonts w:ascii="Times New Roman" w:eastAsia="Times New Roman" w:hAnsi="Times New Roman" w:cs="Times New Roman"/>
                <w:color w:val="000000"/>
                <w:sz w:val="26"/>
                <w:szCs w:val="26"/>
                <w:lang w:eastAsia="ru-RU"/>
              </w:rPr>
            </w:pPr>
          </w:p>
        </w:tc>
      </w:tr>
      <w:tr w:rsidR="00897612" w:rsidRPr="000E0983" w14:paraId="781236B7" w14:textId="77777777" w:rsidTr="00897612">
        <w:trPr>
          <w:gridAfter w:val="2"/>
          <w:wAfter w:w="11294" w:type="dxa"/>
          <w:trHeight w:val="377"/>
        </w:trPr>
        <w:tc>
          <w:tcPr>
            <w:tcW w:w="1176" w:type="dxa"/>
            <w:tcBorders>
              <w:top w:val="nil"/>
              <w:left w:val="nil"/>
              <w:bottom w:val="nil"/>
              <w:right w:val="nil"/>
            </w:tcBorders>
            <w:shd w:val="clear" w:color="auto" w:fill="auto"/>
            <w:noWrap/>
            <w:vAlign w:val="bottom"/>
            <w:hideMark/>
          </w:tcPr>
          <w:p w14:paraId="52874547" w14:textId="77777777" w:rsidR="00897612" w:rsidRPr="000E0983" w:rsidRDefault="00897612" w:rsidP="007042DB">
            <w:pPr>
              <w:spacing w:after="0" w:line="240" w:lineRule="auto"/>
              <w:rPr>
                <w:rFonts w:ascii="Times New Roman" w:eastAsia="Times New Roman" w:hAnsi="Times New Roman" w:cs="Times New Roman"/>
                <w:color w:val="000000"/>
                <w:sz w:val="26"/>
                <w:szCs w:val="26"/>
                <w:lang w:eastAsia="ru-RU"/>
              </w:rPr>
            </w:pPr>
          </w:p>
        </w:tc>
        <w:tc>
          <w:tcPr>
            <w:tcW w:w="2226" w:type="dxa"/>
            <w:gridSpan w:val="2"/>
            <w:tcBorders>
              <w:top w:val="nil"/>
              <w:left w:val="nil"/>
              <w:bottom w:val="nil"/>
              <w:right w:val="nil"/>
            </w:tcBorders>
            <w:shd w:val="clear" w:color="auto" w:fill="auto"/>
            <w:noWrap/>
            <w:vAlign w:val="bottom"/>
            <w:hideMark/>
          </w:tcPr>
          <w:p w14:paraId="2A798977" w14:textId="77777777" w:rsidR="00897612" w:rsidRPr="000E0983" w:rsidRDefault="00897612" w:rsidP="007042DB">
            <w:pPr>
              <w:spacing w:after="0" w:line="240" w:lineRule="auto"/>
              <w:rPr>
                <w:rFonts w:ascii="Times New Roman" w:eastAsia="Times New Roman" w:hAnsi="Times New Roman" w:cs="Times New Roman"/>
                <w:sz w:val="26"/>
                <w:szCs w:val="26"/>
                <w:lang w:eastAsia="ru-RU"/>
              </w:rPr>
            </w:pPr>
          </w:p>
        </w:tc>
        <w:tc>
          <w:tcPr>
            <w:tcW w:w="1366" w:type="dxa"/>
            <w:gridSpan w:val="3"/>
            <w:tcBorders>
              <w:top w:val="nil"/>
              <w:left w:val="single" w:sz="4" w:space="0" w:color="000000"/>
              <w:bottom w:val="single" w:sz="4" w:space="0" w:color="000000"/>
              <w:right w:val="single" w:sz="4" w:space="0" w:color="000000"/>
            </w:tcBorders>
            <w:shd w:val="clear" w:color="000000" w:fill="FFFFFF"/>
            <w:noWrap/>
            <w:vAlign w:val="center"/>
            <w:hideMark/>
          </w:tcPr>
          <w:p w14:paraId="139B6E74" w14:textId="77777777" w:rsidR="00897612" w:rsidRPr="000E0983" w:rsidRDefault="00897612" w:rsidP="007042DB">
            <w:pPr>
              <w:spacing w:after="0" w:line="240" w:lineRule="auto"/>
              <w:jc w:val="center"/>
              <w:rPr>
                <w:rFonts w:ascii="Times New Roman" w:eastAsia="Times New Roman" w:hAnsi="Times New Roman" w:cs="Times New Roman"/>
                <w:color w:val="000000"/>
                <w:sz w:val="26"/>
                <w:szCs w:val="26"/>
                <w:lang w:eastAsia="ru-RU"/>
              </w:rPr>
            </w:pPr>
            <w:r w:rsidRPr="000E0983">
              <w:rPr>
                <w:rFonts w:ascii="Times New Roman" w:eastAsia="Times New Roman" w:hAnsi="Times New Roman" w:cs="Times New Roman"/>
                <w:color w:val="000000"/>
                <w:sz w:val="26"/>
                <w:szCs w:val="26"/>
                <w:lang w:eastAsia="ru-RU"/>
              </w:rPr>
              <w:t>-</w:t>
            </w:r>
          </w:p>
        </w:tc>
        <w:tc>
          <w:tcPr>
            <w:tcW w:w="984" w:type="dxa"/>
            <w:tcBorders>
              <w:top w:val="nil"/>
              <w:left w:val="nil"/>
              <w:bottom w:val="single" w:sz="4" w:space="0" w:color="000000"/>
              <w:right w:val="single" w:sz="4" w:space="0" w:color="auto"/>
            </w:tcBorders>
            <w:shd w:val="clear" w:color="000000" w:fill="FFFFFF"/>
            <w:noWrap/>
            <w:vAlign w:val="center"/>
            <w:hideMark/>
          </w:tcPr>
          <w:p w14:paraId="4CE911E9" w14:textId="77777777" w:rsidR="00897612" w:rsidRPr="000E0983" w:rsidRDefault="00897612" w:rsidP="007042DB">
            <w:pPr>
              <w:spacing w:after="0" w:line="240" w:lineRule="auto"/>
              <w:jc w:val="center"/>
              <w:rPr>
                <w:rFonts w:ascii="Times New Roman" w:eastAsia="Times New Roman" w:hAnsi="Times New Roman" w:cs="Times New Roman"/>
                <w:color w:val="000000"/>
                <w:sz w:val="26"/>
                <w:szCs w:val="26"/>
                <w:lang w:eastAsia="ru-RU"/>
              </w:rPr>
            </w:pPr>
            <w:r w:rsidRPr="000E0983">
              <w:rPr>
                <w:rFonts w:ascii="Times New Roman" w:eastAsia="Times New Roman" w:hAnsi="Times New Roman" w:cs="Times New Roman"/>
                <w:color w:val="000000"/>
                <w:sz w:val="26"/>
                <w:szCs w:val="26"/>
                <w:lang w:eastAsia="ru-RU"/>
              </w:rPr>
              <w:t>-</w:t>
            </w:r>
          </w:p>
        </w:tc>
        <w:tc>
          <w:tcPr>
            <w:tcW w:w="1559"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tcPr>
          <w:p w14:paraId="2460F335" w14:textId="190EBA00" w:rsidR="00897612" w:rsidRPr="000E0983" w:rsidRDefault="00897612" w:rsidP="007042DB">
            <w:pPr>
              <w:spacing w:after="0" w:line="240" w:lineRule="auto"/>
              <w:jc w:val="center"/>
              <w:rPr>
                <w:rFonts w:ascii="Times New Roman" w:eastAsia="Times New Roman" w:hAnsi="Times New Roman" w:cs="Times New Roman"/>
                <w:b/>
                <w:bCs/>
                <w:color w:val="000000"/>
                <w:sz w:val="26"/>
                <w:szCs w:val="26"/>
                <w:lang w:eastAsia="ru-RU"/>
              </w:rPr>
            </w:pPr>
          </w:p>
        </w:tc>
        <w:tc>
          <w:tcPr>
            <w:tcW w:w="2612" w:type="dxa"/>
            <w:gridSpan w:val="4"/>
            <w:tcBorders>
              <w:top w:val="nil"/>
              <w:left w:val="single" w:sz="4" w:space="0" w:color="auto"/>
              <w:bottom w:val="single" w:sz="4" w:space="0" w:color="000000"/>
              <w:right w:val="single" w:sz="4" w:space="0" w:color="000000"/>
            </w:tcBorders>
            <w:shd w:val="clear" w:color="000000" w:fill="FFFFFF"/>
            <w:noWrap/>
            <w:vAlign w:val="center"/>
          </w:tcPr>
          <w:p w14:paraId="365F10BF" w14:textId="77777777" w:rsidR="00897612" w:rsidRPr="000E0983" w:rsidRDefault="00897612" w:rsidP="007042DB">
            <w:pPr>
              <w:spacing w:after="0" w:line="240" w:lineRule="auto"/>
              <w:jc w:val="center"/>
              <w:rPr>
                <w:rFonts w:ascii="Times New Roman" w:eastAsia="Times New Roman" w:hAnsi="Times New Roman" w:cs="Times New Roman"/>
                <w:b/>
                <w:bCs/>
                <w:color w:val="000000"/>
                <w:sz w:val="26"/>
                <w:szCs w:val="26"/>
                <w:lang w:eastAsia="ru-RU"/>
              </w:rPr>
            </w:pPr>
          </w:p>
        </w:tc>
      </w:tr>
      <w:tr w:rsidR="00897612" w:rsidRPr="000E0983" w14:paraId="253CA7A3" w14:textId="77777777" w:rsidTr="00897612">
        <w:trPr>
          <w:gridAfter w:val="1"/>
          <w:wAfter w:w="10209" w:type="dxa"/>
          <w:trHeight w:val="191"/>
        </w:trPr>
        <w:tc>
          <w:tcPr>
            <w:tcW w:w="1176" w:type="dxa"/>
            <w:tcBorders>
              <w:top w:val="nil"/>
              <w:left w:val="nil"/>
              <w:bottom w:val="nil"/>
              <w:right w:val="nil"/>
            </w:tcBorders>
            <w:shd w:val="clear" w:color="auto" w:fill="auto"/>
            <w:noWrap/>
            <w:vAlign w:val="bottom"/>
            <w:hideMark/>
          </w:tcPr>
          <w:p w14:paraId="6DCA07AF" w14:textId="77777777" w:rsidR="00897612" w:rsidRPr="000E0983" w:rsidRDefault="00897612" w:rsidP="007042DB">
            <w:pPr>
              <w:spacing w:after="0" w:line="240" w:lineRule="auto"/>
              <w:jc w:val="right"/>
              <w:rPr>
                <w:rFonts w:ascii="Times New Roman" w:eastAsia="Times New Roman" w:hAnsi="Times New Roman" w:cs="Times New Roman"/>
                <w:color w:val="000000"/>
                <w:sz w:val="26"/>
                <w:szCs w:val="26"/>
                <w:lang w:eastAsia="ru-RU"/>
              </w:rPr>
            </w:pPr>
          </w:p>
        </w:tc>
        <w:tc>
          <w:tcPr>
            <w:tcW w:w="2226" w:type="dxa"/>
            <w:gridSpan w:val="2"/>
            <w:tcBorders>
              <w:top w:val="nil"/>
              <w:left w:val="nil"/>
              <w:bottom w:val="nil"/>
              <w:right w:val="nil"/>
            </w:tcBorders>
            <w:shd w:val="clear" w:color="auto" w:fill="auto"/>
            <w:noWrap/>
            <w:vAlign w:val="bottom"/>
            <w:hideMark/>
          </w:tcPr>
          <w:p w14:paraId="7A95B27E" w14:textId="77777777" w:rsidR="00897612" w:rsidRPr="000E0983" w:rsidRDefault="00897612" w:rsidP="007042DB">
            <w:pPr>
              <w:spacing w:after="0" w:line="240" w:lineRule="auto"/>
              <w:rPr>
                <w:rFonts w:ascii="Times New Roman" w:eastAsia="Times New Roman" w:hAnsi="Times New Roman" w:cs="Times New Roman"/>
                <w:sz w:val="26"/>
                <w:szCs w:val="26"/>
                <w:lang w:eastAsia="ru-RU"/>
              </w:rPr>
            </w:pPr>
          </w:p>
        </w:tc>
        <w:tc>
          <w:tcPr>
            <w:tcW w:w="1366" w:type="dxa"/>
            <w:gridSpan w:val="3"/>
            <w:tcBorders>
              <w:top w:val="nil"/>
              <w:left w:val="nil"/>
              <w:bottom w:val="nil"/>
              <w:right w:val="nil"/>
            </w:tcBorders>
            <w:shd w:val="clear" w:color="auto" w:fill="auto"/>
            <w:noWrap/>
            <w:vAlign w:val="bottom"/>
            <w:hideMark/>
          </w:tcPr>
          <w:p w14:paraId="5BED7798" w14:textId="77777777" w:rsidR="00897612" w:rsidRPr="000E0983" w:rsidRDefault="00897612" w:rsidP="007042DB">
            <w:pPr>
              <w:spacing w:after="0" w:line="240" w:lineRule="auto"/>
              <w:rPr>
                <w:rFonts w:ascii="Times New Roman" w:eastAsia="Times New Roman" w:hAnsi="Times New Roman" w:cs="Times New Roman"/>
                <w:sz w:val="26"/>
                <w:szCs w:val="26"/>
                <w:lang w:eastAsia="ru-RU"/>
              </w:rPr>
            </w:pPr>
          </w:p>
        </w:tc>
        <w:tc>
          <w:tcPr>
            <w:tcW w:w="984" w:type="dxa"/>
            <w:tcBorders>
              <w:top w:val="nil"/>
              <w:left w:val="nil"/>
              <w:bottom w:val="nil"/>
              <w:right w:val="nil"/>
            </w:tcBorders>
            <w:shd w:val="clear" w:color="auto" w:fill="auto"/>
            <w:noWrap/>
            <w:vAlign w:val="bottom"/>
            <w:hideMark/>
          </w:tcPr>
          <w:p w14:paraId="4011EABE" w14:textId="77777777" w:rsidR="00897612" w:rsidRPr="000E0983" w:rsidRDefault="00897612" w:rsidP="007042DB">
            <w:pPr>
              <w:spacing w:after="0" w:line="240" w:lineRule="auto"/>
              <w:rPr>
                <w:rFonts w:ascii="Times New Roman" w:eastAsia="Times New Roman" w:hAnsi="Times New Roman" w:cs="Times New Roman"/>
                <w:sz w:val="26"/>
                <w:szCs w:val="26"/>
                <w:lang w:eastAsia="ru-RU"/>
              </w:rPr>
            </w:pPr>
          </w:p>
        </w:tc>
        <w:tc>
          <w:tcPr>
            <w:tcW w:w="1265" w:type="dxa"/>
            <w:gridSpan w:val="2"/>
            <w:tcBorders>
              <w:top w:val="single" w:sz="4" w:space="0" w:color="auto"/>
              <w:left w:val="nil"/>
              <w:bottom w:val="nil"/>
              <w:right w:val="nil"/>
            </w:tcBorders>
          </w:tcPr>
          <w:p w14:paraId="0D669893" w14:textId="77777777" w:rsidR="00897612" w:rsidRPr="000E0983" w:rsidRDefault="00897612" w:rsidP="007042DB">
            <w:pPr>
              <w:spacing w:after="0" w:line="240" w:lineRule="auto"/>
              <w:rPr>
                <w:rFonts w:ascii="Times New Roman" w:eastAsia="Times New Roman" w:hAnsi="Times New Roman" w:cs="Times New Roman"/>
                <w:sz w:val="26"/>
                <w:szCs w:val="26"/>
                <w:lang w:eastAsia="ru-RU"/>
              </w:rPr>
            </w:pPr>
          </w:p>
        </w:tc>
        <w:tc>
          <w:tcPr>
            <w:tcW w:w="1075" w:type="dxa"/>
            <w:gridSpan w:val="3"/>
            <w:tcBorders>
              <w:top w:val="single" w:sz="4" w:space="0" w:color="auto"/>
              <w:left w:val="nil"/>
              <w:bottom w:val="nil"/>
              <w:right w:val="nil"/>
            </w:tcBorders>
          </w:tcPr>
          <w:p w14:paraId="626EFD1A" w14:textId="77777777" w:rsidR="00897612" w:rsidRPr="000E0983" w:rsidRDefault="00897612" w:rsidP="007042DB">
            <w:pPr>
              <w:spacing w:after="0" w:line="240" w:lineRule="auto"/>
              <w:rPr>
                <w:rFonts w:ascii="Times New Roman" w:eastAsia="Times New Roman" w:hAnsi="Times New Roman" w:cs="Times New Roman"/>
                <w:sz w:val="26"/>
                <w:szCs w:val="26"/>
                <w:lang w:eastAsia="ru-RU"/>
              </w:rPr>
            </w:pPr>
          </w:p>
        </w:tc>
        <w:tc>
          <w:tcPr>
            <w:tcW w:w="1559" w:type="dxa"/>
            <w:tcBorders>
              <w:top w:val="single" w:sz="4" w:space="0" w:color="auto"/>
              <w:left w:val="nil"/>
              <w:bottom w:val="nil"/>
              <w:right w:val="nil"/>
            </w:tcBorders>
            <w:shd w:val="clear" w:color="auto" w:fill="auto"/>
            <w:noWrap/>
            <w:vAlign w:val="bottom"/>
            <w:hideMark/>
          </w:tcPr>
          <w:p w14:paraId="0A6763C7" w14:textId="23DCA33C" w:rsidR="00897612" w:rsidRPr="000E0983" w:rsidRDefault="00897612" w:rsidP="007042DB">
            <w:pPr>
              <w:spacing w:after="0" w:line="240" w:lineRule="auto"/>
              <w:rPr>
                <w:rFonts w:ascii="Times New Roman" w:eastAsia="Times New Roman" w:hAnsi="Times New Roman" w:cs="Times New Roman"/>
                <w:sz w:val="26"/>
                <w:szCs w:val="26"/>
                <w:lang w:eastAsia="ru-RU"/>
              </w:rPr>
            </w:pPr>
          </w:p>
        </w:tc>
        <w:tc>
          <w:tcPr>
            <w:tcW w:w="1357" w:type="dxa"/>
            <w:gridSpan w:val="2"/>
            <w:tcBorders>
              <w:top w:val="nil"/>
              <w:left w:val="nil"/>
              <w:bottom w:val="nil"/>
              <w:right w:val="nil"/>
            </w:tcBorders>
            <w:shd w:val="clear" w:color="auto" w:fill="auto"/>
            <w:noWrap/>
            <w:vAlign w:val="bottom"/>
            <w:hideMark/>
          </w:tcPr>
          <w:p w14:paraId="3B6B7A39" w14:textId="77777777" w:rsidR="00897612" w:rsidRPr="000E0983" w:rsidRDefault="00897612" w:rsidP="007042DB">
            <w:pPr>
              <w:spacing w:after="0" w:line="240" w:lineRule="auto"/>
              <w:rPr>
                <w:rFonts w:ascii="Times New Roman" w:eastAsia="Times New Roman" w:hAnsi="Times New Roman" w:cs="Times New Roman"/>
                <w:sz w:val="26"/>
                <w:szCs w:val="26"/>
                <w:lang w:eastAsia="ru-RU"/>
              </w:rPr>
            </w:pPr>
          </w:p>
        </w:tc>
      </w:tr>
      <w:tr w:rsidR="00897612" w:rsidRPr="000E0983" w14:paraId="7D10EF30" w14:textId="77777777" w:rsidTr="00897612">
        <w:trPr>
          <w:gridAfter w:val="5"/>
          <w:wAfter w:w="13801" w:type="dxa"/>
          <w:trHeight w:val="103"/>
        </w:trPr>
        <w:tc>
          <w:tcPr>
            <w:tcW w:w="1176" w:type="dxa"/>
            <w:tcBorders>
              <w:top w:val="nil"/>
              <w:left w:val="nil"/>
              <w:bottom w:val="nil"/>
              <w:right w:val="nil"/>
            </w:tcBorders>
            <w:shd w:val="clear" w:color="auto" w:fill="auto"/>
            <w:noWrap/>
            <w:vAlign w:val="bottom"/>
            <w:hideMark/>
          </w:tcPr>
          <w:p w14:paraId="22F7E445" w14:textId="77777777" w:rsidR="00897612" w:rsidRPr="000E0983" w:rsidRDefault="00897612" w:rsidP="007042DB">
            <w:pPr>
              <w:spacing w:after="0" w:line="240" w:lineRule="auto"/>
              <w:jc w:val="both"/>
              <w:rPr>
                <w:rFonts w:ascii="Times New Roman" w:eastAsia="Times New Roman" w:hAnsi="Times New Roman" w:cs="Times New Roman"/>
                <w:color w:val="000000"/>
                <w:sz w:val="26"/>
                <w:szCs w:val="26"/>
                <w:lang w:eastAsia="ru-RU"/>
              </w:rPr>
            </w:pPr>
          </w:p>
        </w:tc>
        <w:tc>
          <w:tcPr>
            <w:tcW w:w="984" w:type="dxa"/>
            <w:tcBorders>
              <w:top w:val="nil"/>
              <w:left w:val="nil"/>
              <w:bottom w:val="nil"/>
              <w:right w:val="nil"/>
            </w:tcBorders>
            <w:shd w:val="clear" w:color="auto" w:fill="auto"/>
            <w:noWrap/>
            <w:vAlign w:val="bottom"/>
            <w:hideMark/>
          </w:tcPr>
          <w:p w14:paraId="04D04092" w14:textId="77777777" w:rsidR="00897612" w:rsidRPr="000E0983" w:rsidRDefault="00897612" w:rsidP="007042DB">
            <w:pPr>
              <w:spacing w:after="0" w:line="240" w:lineRule="auto"/>
              <w:rPr>
                <w:rFonts w:ascii="Times New Roman" w:eastAsia="Times New Roman" w:hAnsi="Times New Roman" w:cs="Times New Roman"/>
                <w:sz w:val="26"/>
                <w:szCs w:val="26"/>
                <w:lang w:eastAsia="ru-RU"/>
              </w:rPr>
            </w:pPr>
          </w:p>
        </w:tc>
        <w:tc>
          <w:tcPr>
            <w:tcW w:w="1265" w:type="dxa"/>
            <w:gridSpan w:val="2"/>
            <w:tcBorders>
              <w:top w:val="nil"/>
              <w:left w:val="nil"/>
              <w:bottom w:val="nil"/>
              <w:right w:val="nil"/>
            </w:tcBorders>
          </w:tcPr>
          <w:p w14:paraId="4BD12087" w14:textId="77777777" w:rsidR="00897612" w:rsidRPr="000E0983" w:rsidRDefault="00897612" w:rsidP="007042DB">
            <w:pPr>
              <w:spacing w:after="0" w:line="240" w:lineRule="auto"/>
              <w:rPr>
                <w:rFonts w:ascii="Times New Roman" w:eastAsia="Times New Roman" w:hAnsi="Times New Roman" w:cs="Times New Roman"/>
                <w:sz w:val="26"/>
                <w:szCs w:val="26"/>
                <w:lang w:eastAsia="ru-RU"/>
              </w:rPr>
            </w:pPr>
          </w:p>
        </w:tc>
        <w:tc>
          <w:tcPr>
            <w:tcW w:w="1075" w:type="dxa"/>
            <w:tcBorders>
              <w:top w:val="nil"/>
              <w:left w:val="nil"/>
              <w:bottom w:val="nil"/>
              <w:right w:val="nil"/>
            </w:tcBorders>
          </w:tcPr>
          <w:p w14:paraId="6B159770" w14:textId="77777777" w:rsidR="00897612" w:rsidRPr="000E0983" w:rsidRDefault="00897612" w:rsidP="007042DB">
            <w:pPr>
              <w:spacing w:after="0" w:line="240" w:lineRule="auto"/>
              <w:rPr>
                <w:rFonts w:ascii="Times New Roman" w:eastAsia="Times New Roman" w:hAnsi="Times New Roman" w:cs="Times New Roman"/>
                <w:sz w:val="26"/>
                <w:szCs w:val="26"/>
                <w:lang w:eastAsia="ru-RU"/>
              </w:rPr>
            </w:pPr>
          </w:p>
        </w:tc>
        <w:tc>
          <w:tcPr>
            <w:tcW w:w="1559" w:type="dxa"/>
            <w:gridSpan w:val="3"/>
            <w:tcBorders>
              <w:top w:val="nil"/>
              <w:left w:val="nil"/>
              <w:bottom w:val="nil"/>
              <w:right w:val="nil"/>
            </w:tcBorders>
            <w:shd w:val="clear" w:color="auto" w:fill="auto"/>
            <w:noWrap/>
            <w:vAlign w:val="bottom"/>
            <w:hideMark/>
          </w:tcPr>
          <w:p w14:paraId="4449C23B" w14:textId="56F0B326" w:rsidR="00897612" w:rsidRPr="000E0983" w:rsidRDefault="00897612" w:rsidP="007042DB">
            <w:pPr>
              <w:spacing w:after="0" w:line="240" w:lineRule="auto"/>
              <w:rPr>
                <w:rFonts w:ascii="Times New Roman" w:eastAsia="Times New Roman" w:hAnsi="Times New Roman" w:cs="Times New Roman"/>
                <w:sz w:val="26"/>
                <w:szCs w:val="26"/>
                <w:lang w:eastAsia="ru-RU"/>
              </w:rPr>
            </w:pPr>
          </w:p>
        </w:tc>
        <w:tc>
          <w:tcPr>
            <w:tcW w:w="1357" w:type="dxa"/>
            <w:gridSpan w:val="3"/>
            <w:tcBorders>
              <w:top w:val="nil"/>
              <w:left w:val="nil"/>
              <w:bottom w:val="nil"/>
              <w:right w:val="nil"/>
            </w:tcBorders>
            <w:shd w:val="clear" w:color="auto" w:fill="auto"/>
            <w:noWrap/>
            <w:vAlign w:val="bottom"/>
            <w:hideMark/>
          </w:tcPr>
          <w:p w14:paraId="5CAD3D2E" w14:textId="77777777" w:rsidR="00897612" w:rsidRPr="000E0983" w:rsidRDefault="00897612" w:rsidP="007042DB">
            <w:pPr>
              <w:spacing w:after="0" w:line="240" w:lineRule="auto"/>
              <w:rPr>
                <w:rFonts w:ascii="Times New Roman" w:eastAsia="Times New Roman" w:hAnsi="Times New Roman" w:cs="Times New Roman"/>
                <w:sz w:val="26"/>
                <w:szCs w:val="26"/>
                <w:lang w:eastAsia="ru-RU"/>
              </w:rPr>
            </w:pPr>
          </w:p>
        </w:tc>
      </w:tr>
      <w:tr w:rsidR="00897612" w:rsidRPr="000E0983" w14:paraId="764EA46D" w14:textId="77777777" w:rsidTr="00897612">
        <w:trPr>
          <w:trHeight w:val="660"/>
        </w:trPr>
        <w:tc>
          <w:tcPr>
            <w:tcW w:w="21217" w:type="dxa"/>
            <w:gridSpan w:val="16"/>
            <w:tcBorders>
              <w:top w:val="nil"/>
              <w:left w:val="nil"/>
              <w:bottom w:val="nil"/>
              <w:right w:val="nil"/>
            </w:tcBorders>
            <w:shd w:val="clear" w:color="000000" w:fill="FFFFFF"/>
            <w:vAlign w:val="center"/>
            <w:hideMark/>
          </w:tcPr>
          <w:p w14:paraId="0DB510B5" w14:textId="365F8D56" w:rsidR="00897612" w:rsidRPr="0074245F" w:rsidRDefault="00897612" w:rsidP="007042DB">
            <w:pPr>
              <w:spacing w:after="0" w:line="240" w:lineRule="auto"/>
              <w:jc w:val="both"/>
              <w:rPr>
                <w:rFonts w:ascii="Times New Roman" w:eastAsia="Times New Roman" w:hAnsi="Times New Roman" w:cs="Times New Roman"/>
                <w:color w:val="000000"/>
                <w:sz w:val="26"/>
                <w:szCs w:val="26"/>
                <w:lang w:eastAsia="ru-RU"/>
              </w:rPr>
            </w:pPr>
            <w:r w:rsidRPr="0074245F">
              <w:rPr>
                <w:rFonts w:ascii="Times New Roman" w:eastAsia="Times New Roman" w:hAnsi="Times New Roman" w:cs="Times New Roman"/>
                <w:color w:val="000000"/>
                <w:sz w:val="26"/>
                <w:szCs w:val="26"/>
                <w:lang w:eastAsia="ru-RU"/>
              </w:rPr>
              <w:t xml:space="preserve">Общая стоимость Товара, поставляемого по настоящей спецификации, составляет </w:t>
            </w:r>
            <w:r>
              <w:rPr>
                <w:rFonts w:ascii="Times New Roman" w:eastAsia="Times New Roman" w:hAnsi="Times New Roman" w:cs="Times New Roman"/>
                <w:color w:val="000000"/>
                <w:sz w:val="26"/>
                <w:szCs w:val="26"/>
                <w:lang w:eastAsia="ru-RU"/>
              </w:rPr>
              <w:t>_____</w:t>
            </w:r>
            <w:r w:rsidRPr="0074245F">
              <w:rPr>
                <w:rFonts w:ascii="Times New Roman" w:eastAsia="Times New Roman" w:hAnsi="Times New Roman" w:cs="Times New Roman"/>
                <w:color w:val="000000"/>
                <w:sz w:val="26"/>
                <w:szCs w:val="26"/>
                <w:lang w:eastAsia="ru-RU"/>
              </w:rPr>
              <w:t xml:space="preserve">руб. </w:t>
            </w:r>
          </w:p>
        </w:tc>
      </w:tr>
      <w:tr w:rsidR="00897612" w:rsidRPr="000E0983" w14:paraId="17A846BE" w14:textId="77777777" w:rsidTr="00897612">
        <w:trPr>
          <w:trHeight w:val="1440"/>
        </w:trPr>
        <w:tc>
          <w:tcPr>
            <w:tcW w:w="21217" w:type="dxa"/>
            <w:gridSpan w:val="16"/>
            <w:tcBorders>
              <w:top w:val="nil"/>
              <w:left w:val="nil"/>
              <w:bottom w:val="nil"/>
              <w:right w:val="nil"/>
            </w:tcBorders>
            <w:shd w:val="clear" w:color="000000" w:fill="FFFFFF"/>
            <w:vAlign w:val="center"/>
            <w:hideMark/>
          </w:tcPr>
          <w:p w14:paraId="1C80E39A" w14:textId="3542CD8B" w:rsidR="00897612" w:rsidRPr="0074245F" w:rsidRDefault="00897612" w:rsidP="0074245F">
            <w:pPr>
              <w:spacing w:after="0" w:line="240" w:lineRule="auto"/>
              <w:jc w:val="both"/>
              <w:rPr>
                <w:rFonts w:ascii="Times New Roman" w:eastAsia="Times New Roman" w:hAnsi="Times New Roman" w:cs="Times New Roman"/>
                <w:color w:val="000000"/>
                <w:sz w:val="26"/>
                <w:szCs w:val="26"/>
                <w:lang w:eastAsia="ru-RU"/>
              </w:rPr>
            </w:pPr>
          </w:p>
        </w:tc>
      </w:tr>
    </w:tbl>
    <w:p w14:paraId="2DAE988D" w14:textId="77777777" w:rsidR="000E0983" w:rsidRPr="004578A9" w:rsidRDefault="000E0983" w:rsidP="000E0983">
      <w:pPr>
        <w:rPr>
          <w:rFonts w:ascii="Times New Roman" w:hAnsi="Times New Roman" w:cs="Times New Roman"/>
          <w:sz w:val="16"/>
          <w:szCs w:val="16"/>
        </w:rPr>
      </w:pPr>
    </w:p>
    <w:tbl>
      <w:tblPr>
        <w:tblStyle w:val="31"/>
        <w:tblW w:w="9219"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00"/>
        <w:gridCol w:w="4819"/>
      </w:tblGrid>
      <w:tr w:rsidR="000E0983" w:rsidRPr="00DB5A84" w14:paraId="250A1AD5" w14:textId="77777777" w:rsidTr="007042DB">
        <w:tc>
          <w:tcPr>
            <w:tcW w:w="4400" w:type="dxa"/>
          </w:tcPr>
          <w:p w14:paraId="1E1F3589" w14:textId="77777777" w:rsidR="000E0983" w:rsidRPr="004578A9" w:rsidRDefault="000E0983" w:rsidP="007042DB">
            <w:pPr>
              <w:widowControl w:val="0"/>
              <w:tabs>
                <w:tab w:val="left" w:pos="1560"/>
              </w:tabs>
              <w:autoSpaceDE w:val="0"/>
              <w:autoSpaceDN w:val="0"/>
              <w:adjustRightInd w:val="0"/>
              <w:spacing w:line="276" w:lineRule="auto"/>
              <w:ind w:right="-2"/>
              <w:rPr>
                <w:rFonts w:ascii="Times New Roman" w:eastAsia="Arial Unicode MS" w:hAnsi="Times New Roman"/>
                <w:b/>
                <w:color w:val="000000"/>
                <w:sz w:val="24"/>
                <w:szCs w:val="24"/>
                <w:lang w:val="ru" w:eastAsia="ru-RU"/>
              </w:rPr>
            </w:pPr>
            <w:r w:rsidRPr="004578A9">
              <w:rPr>
                <w:rFonts w:ascii="Times New Roman" w:eastAsia="Arial Unicode MS" w:hAnsi="Times New Roman"/>
                <w:b/>
                <w:bCs/>
                <w:color w:val="000000"/>
                <w:sz w:val="24"/>
                <w:szCs w:val="24"/>
                <w:lang w:eastAsia="ru-RU"/>
              </w:rPr>
              <w:t>ПОКУПАТЕЛЬ</w:t>
            </w:r>
          </w:p>
        </w:tc>
        <w:tc>
          <w:tcPr>
            <w:tcW w:w="4819" w:type="dxa"/>
          </w:tcPr>
          <w:p w14:paraId="2E559A38" w14:textId="77777777" w:rsidR="000E0983" w:rsidRPr="004578A9" w:rsidRDefault="000E0983" w:rsidP="007042DB">
            <w:pPr>
              <w:widowControl w:val="0"/>
              <w:tabs>
                <w:tab w:val="left" w:pos="1560"/>
              </w:tabs>
              <w:autoSpaceDE w:val="0"/>
              <w:autoSpaceDN w:val="0"/>
              <w:adjustRightInd w:val="0"/>
              <w:spacing w:line="276" w:lineRule="auto"/>
              <w:ind w:right="-2"/>
              <w:rPr>
                <w:rFonts w:ascii="Times New Roman" w:eastAsia="Arial Unicode MS" w:hAnsi="Times New Roman"/>
                <w:b/>
                <w:color w:val="000000"/>
                <w:sz w:val="24"/>
                <w:szCs w:val="24"/>
                <w:lang w:eastAsia="ru-RU"/>
              </w:rPr>
            </w:pPr>
            <w:r w:rsidRPr="004578A9">
              <w:rPr>
                <w:rFonts w:ascii="Times New Roman" w:eastAsia="Arial Unicode MS" w:hAnsi="Times New Roman"/>
                <w:b/>
                <w:color w:val="000000"/>
                <w:sz w:val="24"/>
                <w:szCs w:val="24"/>
                <w:lang w:eastAsia="ru-RU"/>
              </w:rPr>
              <w:t>ПОСТАВЩИК</w:t>
            </w:r>
          </w:p>
        </w:tc>
      </w:tr>
      <w:tr w:rsidR="000E0983" w:rsidRPr="00DB5A84" w14:paraId="43CC9ABB" w14:textId="77777777" w:rsidTr="007042DB">
        <w:tc>
          <w:tcPr>
            <w:tcW w:w="4400" w:type="dxa"/>
          </w:tcPr>
          <w:p w14:paraId="0FB4119B" w14:textId="77777777" w:rsidR="000E0983" w:rsidRPr="004578A9" w:rsidRDefault="000E0983" w:rsidP="007042DB">
            <w:pPr>
              <w:widowControl w:val="0"/>
              <w:tabs>
                <w:tab w:val="left" w:pos="1560"/>
              </w:tabs>
              <w:autoSpaceDE w:val="0"/>
              <w:autoSpaceDN w:val="0"/>
              <w:adjustRightInd w:val="0"/>
              <w:spacing w:line="276" w:lineRule="auto"/>
              <w:ind w:right="-2"/>
              <w:rPr>
                <w:rFonts w:ascii="Times New Roman" w:eastAsia="Arial Unicode MS" w:hAnsi="Times New Roman"/>
                <w:b/>
                <w:color w:val="000000"/>
                <w:sz w:val="24"/>
                <w:szCs w:val="24"/>
                <w:lang w:val="ru" w:eastAsia="ru-RU"/>
              </w:rPr>
            </w:pPr>
            <w:r w:rsidRPr="004578A9">
              <w:rPr>
                <w:rFonts w:ascii="Times New Roman" w:eastAsia="Arial Unicode MS" w:hAnsi="Times New Roman"/>
                <w:b/>
                <w:color w:val="000000"/>
                <w:sz w:val="24"/>
                <w:szCs w:val="24"/>
                <w:lang w:eastAsia="ru-RU"/>
              </w:rPr>
              <w:t>Автономная некоммерческая организация «Центр городского развития Мурманской области»</w:t>
            </w:r>
          </w:p>
        </w:tc>
        <w:tc>
          <w:tcPr>
            <w:tcW w:w="4819" w:type="dxa"/>
          </w:tcPr>
          <w:p w14:paraId="0A1431F1" w14:textId="02C63B6E" w:rsidR="000E0983" w:rsidRPr="004578A9" w:rsidRDefault="000E0983" w:rsidP="007042DB">
            <w:pPr>
              <w:spacing w:line="276" w:lineRule="auto"/>
              <w:ind w:right="-2"/>
              <w:rPr>
                <w:rFonts w:ascii="Times New Roman" w:eastAsia="Arial Unicode MS" w:hAnsi="Times New Roman"/>
                <w:b/>
                <w:color w:val="000000"/>
                <w:sz w:val="24"/>
                <w:szCs w:val="24"/>
                <w:lang w:eastAsia="ru-RU"/>
              </w:rPr>
            </w:pPr>
          </w:p>
        </w:tc>
      </w:tr>
      <w:tr w:rsidR="000E0983" w:rsidRPr="00DB5A84" w14:paraId="4A4B945D" w14:textId="77777777" w:rsidTr="007042DB">
        <w:trPr>
          <w:trHeight w:val="70"/>
        </w:trPr>
        <w:tc>
          <w:tcPr>
            <w:tcW w:w="4400" w:type="dxa"/>
          </w:tcPr>
          <w:p w14:paraId="1B58C9E8" w14:textId="77777777" w:rsidR="000E0983" w:rsidRPr="004578A9" w:rsidRDefault="000E0983" w:rsidP="007042DB">
            <w:pPr>
              <w:widowControl w:val="0"/>
              <w:tabs>
                <w:tab w:val="left" w:pos="1560"/>
              </w:tabs>
              <w:autoSpaceDE w:val="0"/>
              <w:autoSpaceDN w:val="0"/>
              <w:adjustRightInd w:val="0"/>
              <w:spacing w:line="276" w:lineRule="auto"/>
              <w:ind w:right="-2"/>
              <w:jc w:val="both"/>
              <w:rPr>
                <w:rFonts w:ascii="Times New Roman" w:eastAsia="Arial Unicode MS" w:hAnsi="Times New Roman"/>
                <w:color w:val="000000"/>
                <w:sz w:val="24"/>
                <w:szCs w:val="24"/>
                <w:lang w:eastAsia="ru-RU"/>
              </w:rPr>
            </w:pPr>
          </w:p>
          <w:p w14:paraId="3846982E" w14:textId="77777777" w:rsidR="000E0983" w:rsidRPr="004578A9" w:rsidRDefault="000E0983" w:rsidP="007042DB">
            <w:pPr>
              <w:widowControl w:val="0"/>
              <w:tabs>
                <w:tab w:val="left" w:pos="1560"/>
              </w:tabs>
              <w:autoSpaceDE w:val="0"/>
              <w:autoSpaceDN w:val="0"/>
              <w:adjustRightInd w:val="0"/>
              <w:spacing w:line="276" w:lineRule="auto"/>
              <w:ind w:right="-2"/>
              <w:jc w:val="both"/>
              <w:rPr>
                <w:rFonts w:ascii="Times New Roman" w:eastAsia="Arial Unicode MS" w:hAnsi="Times New Roman"/>
                <w:color w:val="000000"/>
                <w:sz w:val="24"/>
                <w:szCs w:val="24"/>
                <w:lang w:eastAsia="ru-RU"/>
              </w:rPr>
            </w:pPr>
            <w:r w:rsidRPr="004578A9">
              <w:rPr>
                <w:rFonts w:ascii="Times New Roman" w:eastAsia="Arial Unicode MS" w:hAnsi="Times New Roman"/>
                <w:color w:val="000000"/>
                <w:sz w:val="24"/>
                <w:szCs w:val="24"/>
                <w:lang w:eastAsia="ru-RU"/>
              </w:rPr>
              <w:t xml:space="preserve">______________ / </w:t>
            </w:r>
            <w:proofErr w:type="spellStart"/>
            <w:r w:rsidRPr="004578A9">
              <w:rPr>
                <w:rFonts w:ascii="Times New Roman" w:eastAsia="Arial Unicode MS" w:hAnsi="Times New Roman"/>
                <w:color w:val="000000"/>
                <w:sz w:val="24"/>
                <w:szCs w:val="24"/>
                <w:lang w:eastAsia="ru-RU"/>
              </w:rPr>
              <w:t>М.С</w:t>
            </w:r>
            <w:proofErr w:type="spellEnd"/>
            <w:r w:rsidRPr="004578A9">
              <w:rPr>
                <w:rFonts w:ascii="Times New Roman" w:eastAsia="Arial Unicode MS" w:hAnsi="Times New Roman"/>
                <w:color w:val="000000"/>
                <w:sz w:val="24"/>
                <w:szCs w:val="24"/>
                <w:lang w:eastAsia="ru-RU"/>
              </w:rPr>
              <w:t>. Коптев</w:t>
            </w:r>
          </w:p>
          <w:p w14:paraId="074900D2" w14:textId="77777777" w:rsidR="000E0983" w:rsidRPr="004578A9" w:rsidRDefault="000E0983" w:rsidP="007042DB">
            <w:pPr>
              <w:widowControl w:val="0"/>
              <w:tabs>
                <w:tab w:val="left" w:pos="1560"/>
              </w:tabs>
              <w:autoSpaceDE w:val="0"/>
              <w:autoSpaceDN w:val="0"/>
              <w:adjustRightInd w:val="0"/>
              <w:spacing w:line="276" w:lineRule="auto"/>
              <w:ind w:right="-2"/>
              <w:jc w:val="both"/>
              <w:rPr>
                <w:rFonts w:ascii="Times New Roman" w:eastAsia="Arial Unicode MS" w:hAnsi="Times New Roman"/>
                <w:color w:val="000000"/>
                <w:sz w:val="24"/>
                <w:szCs w:val="24"/>
                <w:lang w:eastAsia="ru-RU"/>
              </w:rPr>
            </w:pPr>
            <w:proofErr w:type="spellStart"/>
            <w:r w:rsidRPr="004578A9">
              <w:rPr>
                <w:rFonts w:ascii="Times New Roman" w:eastAsia="Arial Unicode MS" w:hAnsi="Times New Roman"/>
                <w:color w:val="000000"/>
                <w:sz w:val="24"/>
                <w:szCs w:val="24"/>
                <w:lang w:eastAsia="ru-RU"/>
              </w:rPr>
              <w:t>М.П</w:t>
            </w:r>
            <w:proofErr w:type="spellEnd"/>
            <w:r w:rsidRPr="004578A9">
              <w:rPr>
                <w:rFonts w:ascii="Times New Roman" w:eastAsia="Arial Unicode MS" w:hAnsi="Times New Roman"/>
                <w:color w:val="000000"/>
                <w:sz w:val="24"/>
                <w:szCs w:val="24"/>
                <w:lang w:eastAsia="ru-RU"/>
              </w:rPr>
              <w:t>.</w:t>
            </w:r>
          </w:p>
        </w:tc>
        <w:tc>
          <w:tcPr>
            <w:tcW w:w="4819" w:type="dxa"/>
          </w:tcPr>
          <w:p w14:paraId="16B11F2E" w14:textId="77777777" w:rsidR="000E0983" w:rsidRPr="004578A9" w:rsidRDefault="000E0983" w:rsidP="007042DB">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line="276" w:lineRule="auto"/>
              <w:ind w:right="-2"/>
              <w:jc w:val="both"/>
              <w:rPr>
                <w:rFonts w:ascii="Times New Roman" w:eastAsia="Times New Roman" w:hAnsi="Times New Roman"/>
                <w:color w:val="000000"/>
                <w:sz w:val="24"/>
                <w:szCs w:val="24"/>
                <w:lang w:eastAsia="ru-RU"/>
              </w:rPr>
            </w:pPr>
          </w:p>
          <w:p w14:paraId="2405E59B" w14:textId="09E2A230" w:rsidR="000E0983" w:rsidRPr="004578A9" w:rsidRDefault="000E0983" w:rsidP="007042DB">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line="276" w:lineRule="auto"/>
              <w:ind w:right="-2"/>
              <w:jc w:val="both"/>
              <w:rPr>
                <w:rFonts w:ascii="Times New Roman" w:eastAsia="Times New Roman" w:hAnsi="Times New Roman"/>
                <w:color w:val="000000"/>
                <w:sz w:val="24"/>
                <w:szCs w:val="24"/>
                <w:lang w:eastAsia="ru-RU"/>
              </w:rPr>
            </w:pPr>
            <w:r w:rsidRPr="004578A9">
              <w:rPr>
                <w:rFonts w:ascii="Times New Roman" w:eastAsia="Times New Roman" w:hAnsi="Times New Roman"/>
                <w:color w:val="000000"/>
                <w:sz w:val="24"/>
                <w:szCs w:val="24"/>
                <w:lang w:eastAsia="ru-RU"/>
              </w:rPr>
              <w:t xml:space="preserve">_____________ / </w:t>
            </w:r>
          </w:p>
          <w:p w14:paraId="11462023" w14:textId="77777777" w:rsidR="000E0983" w:rsidRPr="004578A9" w:rsidRDefault="000E0983" w:rsidP="007042DB">
            <w:pPr>
              <w:widowControl w:val="0"/>
              <w:tabs>
                <w:tab w:val="left" w:pos="1560"/>
              </w:tabs>
              <w:autoSpaceDE w:val="0"/>
              <w:autoSpaceDN w:val="0"/>
              <w:adjustRightInd w:val="0"/>
              <w:spacing w:line="276" w:lineRule="auto"/>
              <w:ind w:right="-2"/>
              <w:jc w:val="both"/>
              <w:rPr>
                <w:rFonts w:ascii="Times New Roman" w:eastAsia="Arial Unicode MS" w:hAnsi="Times New Roman"/>
                <w:color w:val="000000"/>
                <w:sz w:val="24"/>
                <w:szCs w:val="24"/>
                <w:lang w:eastAsia="ru-RU"/>
              </w:rPr>
            </w:pPr>
            <w:proofErr w:type="spellStart"/>
            <w:r w:rsidRPr="004578A9">
              <w:rPr>
                <w:rFonts w:ascii="Times New Roman" w:eastAsia="Arial Unicode MS" w:hAnsi="Times New Roman"/>
                <w:color w:val="000000"/>
                <w:sz w:val="24"/>
                <w:szCs w:val="24"/>
                <w:lang w:eastAsia="ru-RU"/>
              </w:rPr>
              <w:t>М.П</w:t>
            </w:r>
            <w:proofErr w:type="spellEnd"/>
            <w:r w:rsidRPr="004578A9">
              <w:rPr>
                <w:rFonts w:ascii="Times New Roman" w:eastAsia="Arial Unicode MS" w:hAnsi="Times New Roman"/>
                <w:color w:val="000000"/>
                <w:sz w:val="24"/>
                <w:szCs w:val="24"/>
                <w:lang w:eastAsia="ru-RU"/>
              </w:rPr>
              <w:t>.</w:t>
            </w:r>
          </w:p>
        </w:tc>
      </w:tr>
    </w:tbl>
    <w:p w14:paraId="50878FB9" w14:textId="77777777" w:rsidR="000E0983" w:rsidRPr="004578A9" w:rsidRDefault="000E0983" w:rsidP="000E0983">
      <w:pPr>
        <w:rPr>
          <w:rFonts w:ascii="Times New Roman" w:hAnsi="Times New Roman" w:cs="Times New Roman"/>
          <w:sz w:val="16"/>
          <w:szCs w:val="16"/>
        </w:rPr>
      </w:pPr>
    </w:p>
    <w:p w14:paraId="6B498B7B" w14:textId="77777777" w:rsidR="000E0983" w:rsidRPr="00DB5A84" w:rsidRDefault="000E0983" w:rsidP="00776A8A">
      <w:pPr>
        <w:rPr>
          <w:rFonts w:ascii="Times New Roman" w:hAnsi="Times New Roman" w:cs="Times New Roman"/>
          <w:sz w:val="25"/>
          <w:szCs w:val="25"/>
        </w:rPr>
      </w:pPr>
    </w:p>
    <w:p w14:paraId="1E9D3314" w14:textId="77777777" w:rsidR="00776A8A" w:rsidRPr="00DB5A84" w:rsidRDefault="00776A8A" w:rsidP="00776A8A">
      <w:pPr>
        <w:rPr>
          <w:rFonts w:ascii="Times New Roman" w:hAnsi="Times New Roman" w:cs="Times New Roman"/>
          <w:sz w:val="25"/>
          <w:szCs w:val="25"/>
        </w:rPr>
      </w:pPr>
    </w:p>
    <w:p w14:paraId="6D6D90E0" w14:textId="77777777" w:rsidR="00776A8A" w:rsidRPr="00DB5A84" w:rsidRDefault="00776A8A" w:rsidP="00776A8A">
      <w:pPr>
        <w:rPr>
          <w:rFonts w:ascii="Times New Roman" w:hAnsi="Times New Roman" w:cs="Times New Roman"/>
          <w:sz w:val="25"/>
          <w:szCs w:val="25"/>
        </w:rPr>
      </w:pPr>
    </w:p>
    <w:p w14:paraId="1F5BE57A" w14:textId="77777777" w:rsidR="00776A8A" w:rsidRPr="00DB5A84" w:rsidRDefault="00776A8A" w:rsidP="00776A8A">
      <w:pPr>
        <w:rPr>
          <w:rFonts w:ascii="Times New Roman" w:hAnsi="Times New Roman" w:cs="Times New Roman"/>
          <w:sz w:val="25"/>
          <w:szCs w:val="25"/>
        </w:rPr>
      </w:pPr>
    </w:p>
    <w:p w14:paraId="0112E987" w14:textId="77777777" w:rsidR="00776A8A" w:rsidRPr="00DB5A84" w:rsidRDefault="00776A8A" w:rsidP="00776A8A">
      <w:pPr>
        <w:rPr>
          <w:rFonts w:ascii="Times New Roman" w:hAnsi="Times New Roman" w:cs="Times New Roman"/>
          <w:sz w:val="25"/>
          <w:szCs w:val="25"/>
        </w:rPr>
      </w:pPr>
    </w:p>
    <w:p w14:paraId="438AE860" w14:textId="77777777" w:rsidR="0063113E" w:rsidRPr="00DB5A84" w:rsidRDefault="0063113E">
      <w:pPr>
        <w:rPr>
          <w:rFonts w:ascii="Times New Roman" w:hAnsi="Times New Roman" w:cs="Times New Roman"/>
          <w:sz w:val="25"/>
          <w:szCs w:val="25"/>
        </w:rPr>
      </w:pPr>
    </w:p>
    <w:sectPr w:rsidR="0063113E" w:rsidRPr="00DB5A84" w:rsidSect="00D26EED">
      <w:headerReference w:type="default" r:id="rId12"/>
      <w:footerReference w:type="default" r:id="rId13"/>
      <w:pgSz w:w="11906" w:h="16838"/>
      <w:pgMar w:top="1134" w:right="851"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9B3489" w14:textId="77777777" w:rsidR="006522A1" w:rsidRDefault="006522A1" w:rsidP="00776A8A">
      <w:pPr>
        <w:spacing w:after="0" w:line="240" w:lineRule="auto"/>
      </w:pPr>
      <w:r>
        <w:separator/>
      </w:r>
    </w:p>
  </w:endnote>
  <w:endnote w:type="continuationSeparator" w:id="0">
    <w:p w14:paraId="2A317212" w14:textId="77777777" w:rsidR="006522A1" w:rsidRDefault="006522A1" w:rsidP="00776A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779547" w14:textId="1D3CB881" w:rsidR="00DB5A84" w:rsidRDefault="00DB5A84">
    <w:pPr>
      <w:pStyle w:val="ab"/>
      <w:jc w:val="center"/>
    </w:pPr>
  </w:p>
  <w:p w14:paraId="5967F451" w14:textId="77777777" w:rsidR="00DB5A84" w:rsidRDefault="00DB5A84" w:rsidP="00DB5A84">
    <w:pPr>
      <w:tabs>
        <w:tab w:val="center" w:pos="4677"/>
        <w:tab w:val="right" w:pos="9355"/>
      </w:tabs>
      <w:spacing w:after="0" w:line="240" w:lineRule="auto"/>
      <w:rPr>
        <w:rFonts w:ascii="Times New Roman" w:eastAsia="Times New Roman" w:hAnsi="Times New Roman" w:cs="Times New Roman"/>
        <w:sz w:val="16"/>
        <w:szCs w:val="16"/>
        <w:lang w:eastAsia="ru-RU"/>
      </w:rPr>
    </w:pPr>
  </w:p>
  <w:p w14:paraId="29C5B97C" w14:textId="77777777" w:rsidR="00DB5A84" w:rsidRDefault="00DB5A84" w:rsidP="00DB5A84">
    <w:pPr>
      <w:tabs>
        <w:tab w:val="center" w:pos="4677"/>
        <w:tab w:val="right" w:pos="9355"/>
      </w:tabs>
      <w:spacing w:after="0" w:line="240" w:lineRule="auto"/>
      <w:rPr>
        <w:rFonts w:ascii="Times New Roman" w:eastAsia="Times New Roman" w:hAnsi="Times New Roman" w:cs="Times New Roman"/>
        <w:sz w:val="16"/>
        <w:szCs w:val="16"/>
        <w:lang w:eastAsia="ru-RU"/>
      </w:rPr>
    </w:pPr>
  </w:p>
  <w:p w14:paraId="7B4A5A1B" w14:textId="195DB8F2" w:rsidR="00DB5A84" w:rsidRDefault="00DB5A84" w:rsidP="00F75907">
    <w:pPr>
      <w:tabs>
        <w:tab w:val="center" w:pos="4677"/>
        <w:tab w:val="right" w:pos="9355"/>
      </w:tabs>
      <w:spacing w:after="0" w:line="240" w:lineRule="auto"/>
    </w:pPr>
    <w:r w:rsidRPr="00DB5A84">
      <w:rPr>
        <w:rFonts w:ascii="Times New Roman" w:eastAsia="Times New Roman" w:hAnsi="Times New Roman" w:cs="Times New Roman"/>
        <w:sz w:val="16"/>
        <w:szCs w:val="16"/>
        <w:lang w:eastAsia="ru-RU"/>
      </w:rPr>
      <w:t>Заказчик ______________/</w:t>
    </w:r>
    <w:r w:rsidR="002F6DA5">
      <w:rPr>
        <w:rFonts w:ascii="Times New Roman" w:eastAsia="Times New Roman" w:hAnsi="Times New Roman" w:cs="Times New Roman"/>
        <w:sz w:val="16"/>
        <w:szCs w:val="16"/>
        <w:lang w:eastAsia="ru-RU"/>
      </w:rPr>
      <w:t xml:space="preserve">                                                               </w:t>
    </w:r>
    <w:r w:rsidRPr="00DB5A84">
      <w:rPr>
        <w:rFonts w:ascii="Times New Roman" w:eastAsia="Times New Roman" w:hAnsi="Times New Roman" w:cs="Times New Roman"/>
        <w:sz w:val="16"/>
        <w:szCs w:val="16"/>
        <w:lang w:eastAsia="ru-RU"/>
      </w:rPr>
      <w:t xml:space="preserve"> П</w:t>
    </w:r>
    <w:r>
      <w:rPr>
        <w:rFonts w:ascii="Times New Roman" w:eastAsia="Times New Roman" w:hAnsi="Times New Roman" w:cs="Times New Roman"/>
        <w:sz w:val="16"/>
        <w:szCs w:val="16"/>
        <w:lang w:eastAsia="ru-RU"/>
      </w:rPr>
      <w:t>оставщик</w:t>
    </w:r>
    <w:r w:rsidRPr="00DB5A84">
      <w:rPr>
        <w:rFonts w:ascii="Times New Roman" w:eastAsia="Times New Roman" w:hAnsi="Times New Roman" w:cs="Times New Roman"/>
        <w:sz w:val="16"/>
        <w:szCs w:val="16"/>
        <w:lang w:eastAsia="ru-RU"/>
      </w:rPr>
      <w:t xml:space="preserve"> ______________/</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EB5EB7" w14:textId="77777777" w:rsidR="006522A1" w:rsidRDefault="006522A1" w:rsidP="00776A8A">
      <w:pPr>
        <w:spacing w:after="0" w:line="240" w:lineRule="auto"/>
      </w:pPr>
      <w:r>
        <w:separator/>
      </w:r>
    </w:p>
  </w:footnote>
  <w:footnote w:type="continuationSeparator" w:id="0">
    <w:p w14:paraId="310F3A70" w14:textId="77777777" w:rsidR="006522A1" w:rsidRDefault="006522A1" w:rsidP="00776A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24074862"/>
      <w:docPartObj>
        <w:docPartGallery w:val="Page Numbers (Top of Page)"/>
        <w:docPartUnique/>
      </w:docPartObj>
    </w:sdtPr>
    <w:sdtEndPr>
      <w:rPr>
        <w:rFonts w:ascii="Times New Roman" w:hAnsi="Times New Roman" w:cs="Times New Roman"/>
      </w:rPr>
    </w:sdtEndPr>
    <w:sdtContent>
      <w:p w14:paraId="1BAFF2BD" w14:textId="452FCC66" w:rsidR="00DB5A84" w:rsidRPr="00DB5A84" w:rsidRDefault="00DB5A84">
        <w:pPr>
          <w:pStyle w:val="a9"/>
          <w:jc w:val="center"/>
          <w:rPr>
            <w:rFonts w:ascii="Times New Roman" w:hAnsi="Times New Roman" w:cs="Times New Roman"/>
          </w:rPr>
        </w:pPr>
        <w:r w:rsidRPr="00DB5A84">
          <w:rPr>
            <w:rFonts w:ascii="Times New Roman" w:hAnsi="Times New Roman" w:cs="Times New Roman"/>
          </w:rPr>
          <w:fldChar w:fldCharType="begin"/>
        </w:r>
        <w:r w:rsidRPr="00DB5A84">
          <w:rPr>
            <w:rFonts w:ascii="Times New Roman" w:hAnsi="Times New Roman" w:cs="Times New Roman"/>
          </w:rPr>
          <w:instrText>PAGE   \* MERGEFORMAT</w:instrText>
        </w:r>
        <w:r w:rsidRPr="00DB5A84">
          <w:rPr>
            <w:rFonts w:ascii="Times New Roman" w:hAnsi="Times New Roman" w:cs="Times New Roman"/>
          </w:rPr>
          <w:fldChar w:fldCharType="separate"/>
        </w:r>
        <w:r w:rsidRPr="00DB5A84">
          <w:rPr>
            <w:rFonts w:ascii="Times New Roman" w:hAnsi="Times New Roman" w:cs="Times New Roman"/>
          </w:rPr>
          <w:t>2</w:t>
        </w:r>
        <w:r w:rsidRPr="00DB5A84">
          <w:rPr>
            <w:rFonts w:ascii="Times New Roman" w:hAnsi="Times New Roman" w:cs="Times New Roman"/>
          </w:rPr>
          <w:fldChar w:fldCharType="end"/>
        </w:r>
      </w:p>
    </w:sdtContent>
  </w:sdt>
  <w:p w14:paraId="589BFAB4" w14:textId="77777777" w:rsidR="00DB5A84" w:rsidRDefault="00DB5A84">
    <w:pPr>
      <w:pStyle w:val="a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9579B8"/>
    <w:multiLevelType w:val="hybridMultilevel"/>
    <w:tmpl w:val="A2B0DD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8400596"/>
    <w:multiLevelType w:val="hybridMultilevel"/>
    <w:tmpl w:val="21ECD6F2"/>
    <w:lvl w:ilvl="0" w:tplc="F9A614BE">
      <w:start w:val="10"/>
      <w:numFmt w:val="decimal"/>
      <w:lvlText w:val="%1."/>
      <w:lvlJc w:val="left"/>
      <w:pPr>
        <w:ind w:left="1494" w:hanging="360"/>
      </w:pPr>
      <w:rPr>
        <w:rFonts w:hint="default"/>
      </w:rPr>
    </w:lvl>
    <w:lvl w:ilvl="1" w:tplc="04190019">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2" w15:restartNumberingAfterBreak="0">
    <w:nsid w:val="198D7596"/>
    <w:multiLevelType w:val="multilevel"/>
    <w:tmpl w:val="AF48D30C"/>
    <w:lvl w:ilvl="0">
      <w:start w:val="3"/>
      <w:numFmt w:val="decimal"/>
      <w:lvlText w:val="%1."/>
      <w:lvlJc w:val="left"/>
      <w:pPr>
        <w:ind w:left="360" w:hanging="360"/>
      </w:pPr>
      <w:rPr>
        <w:rFonts w:hint="default"/>
      </w:rPr>
    </w:lvl>
    <w:lvl w:ilvl="1">
      <w:start w:val="1"/>
      <w:numFmt w:val="decimal"/>
      <w:lvlText w:val="%1.%2."/>
      <w:lvlJc w:val="left"/>
      <w:pPr>
        <w:ind w:left="192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5400" w:hanging="720"/>
      </w:pPr>
      <w:rPr>
        <w:rFonts w:hint="default"/>
      </w:rPr>
    </w:lvl>
    <w:lvl w:ilvl="4">
      <w:start w:val="1"/>
      <w:numFmt w:val="decimal"/>
      <w:lvlText w:val="%1.%2.%3.%4.%5."/>
      <w:lvlJc w:val="left"/>
      <w:pPr>
        <w:ind w:left="7320" w:hanging="1080"/>
      </w:pPr>
      <w:rPr>
        <w:rFonts w:hint="default"/>
      </w:rPr>
    </w:lvl>
    <w:lvl w:ilvl="5">
      <w:start w:val="1"/>
      <w:numFmt w:val="decimal"/>
      <w:lvlText w:val="%1.%2.%3.%4.%5.%6."/>
      <w:lvlJc w:val="left"/>
      <w:pPr>
        <w:ind w:left="8880" w:hanging="1080"/>
      </w:pPr>
      <w:rPr>
        <w:rFonts w:hint="default"/>
      </w:rPr>
    </w:lvl>
    <w:lvl w:ilvl="6">
      <w:start w:val="1"/>
      <w:numFmt w:val="decimal"/>
      <w:lvlText w:val="%1.%2.%3.%4.%5.%6.%7."/>
      <w:lvlJc w:val="left"/>
      <w:pPr>
        <w:ind w:left="10800" w:hanging="1440"/>
      </w:pPr>
      <w:rPr>
        <w:rFonts w:hint="default"/>
      </w:rPr>
    </w:lvl>
    <w:lvl w:ilvl="7">
      <w:start w:val="1"/>
      <w:numFmt w:val="decimal"/>
      <w:lvlText w:val="%1.%2.%3.%4.%5.%6.%7.%8."/>
      <w:lvlJc w:val="left"/>
      <w:pPr>
        <w:ind w:left="12360" w:hanging="1440"/>
      </w:pPr>
      <w:rPr>
        <w:rFonts w:hint="default"/>
      </w:rPr>
    </w:lvl>
    <w:lvl w:ilvl="8">
      <w:start w:val="1"/>
      <w:numFmt w:val="decimal"/>
      <w:lvlText w:val="%1.%2.%3.%4.%5.%6.%7.%8.%9."/>
      <w:lvlJc w:val="left"/>
      <w:pPr>
        <w:ind w:left="14280" w:hanging="1800"/>
      </w:pPr>
      <w:rPr>
        <w:rFonts w:hint="default"/>
      </w:rPr>
    </w:lvl>
  </w:abstractNum>
  <w:abstractNum w:abstractNumId="3" w15:restartNumberingAfterBreak="0">
    <w:nsid w:val="1A3B7CD0"/>
    <w:multiLevelType w:val="multilevel"/>
    <w:tmpl w:val="A2CE36F8"/>
    <w:lvl w:ilvl="0">
      <w:start w:val="3"/>
      <w:numFmt w:val="decimal"/>
      <w:lvlText w:val="%1."/>
      <w:lvlJc w:val="left"/>
      <w:pPr>
        <w:ind w:left="4330" w:hanging="360"/>
      </w:pPr>
      <w:rPr>
        <w:rFonts w:hint="default"/>
        <w:b/>
      </w:rPr>
    </w:lvl>
    <w:lvl w:ilvl="1">
      <w:start w:val="1"/>
      <w:numFmt w:val="decimal"/>
      <w:isLgl/>
      <w:lvlText w:val="%1.%2."/>
      <w:lvlJc w:val="left"/>
      <w:pPr>
        <w:ind w:left="1078" w:hanging="510"/>
      </w:pPr>
      <w:rPr>
        <w:rFonts w:ascii="Times New Roman" w:hAnsi="Times New Roman" w:cs="Times New Roman" w:hint="default"/>
        <w:color w:val="auto"/>
        <w:sz w:val="24"/>
        <w:szCs w:val="24"/>
      </w:rPr>
    </w:lvl>
    <w:lvl w:ilvl="2">
      <w:start w:val="1"/>
      <w:numFmt w:val="decimal"/>
      <w:isLgl/>
      <w:lvlText w:val="%1.%2.%3."/>
      <w:lvlJc w:val="left"/>
      <w:pPr>
        <w:ind w:left="3980" w:hanging="720"/>
      </w:pPr>
      <w:rPr>
        <w:rFonts w:hint="default"/>
      </w:rPr>
    </w:lvl>
    <w:lvl w:ilvl="3">
      <w:start w:val="1"/>
      <w:numFmt w:val="decimal"/>
      <w:isLgl/>
      <w:lvlText w:val="%1.%2.%3.%4."/>
      <w:lvlJc w:val="left"/>
      <w:pPr>
        <w:ind w:left="3980" w:hanging="720"/>
      </w:pPr>
      <w:rPr>
        <w:rFonts w:hint="default"/>
      </w:rPr>
    </w:lvl>
    <w:lvl w:ilvl="4">
      <w:start w:val="1"/>
      <w:numFmt w:val="decimal"/>
      <w:isLgl/>
      <w:lvlText w:val="%1.%2.%3.%4.%5."/>
      <w:lvlJc w:val="left"/>
      <w:pPr>
        <w:ind w:left="4340" w:hanging="1080"/>
      </w:pPr>
      <w:rPr>
        <w:rFonts w:hint="default"/>
      </w:rPr>
    </w:lvl>
    <w:lvl w:ilvl="5">
      <w:start w:val="1"/>
      <w:numFmt w:val="decimal"/>
      <w:isLgl/>
      <w:lvlText w:val="%1.%2.%3.%4.%5.%6."/>
      <w:lvlJc w:val="left"/>
      <w:pPr>
        <w:ind w:left="4340" w:hanging="1080"/>
      </w:pPr>
      <w:rPr>
        <w:rFonts w:hint="default"/>
      </w:rPr>
    </w:lvl>
    <w:lvl w:ilvl="6">
      <w:start w:val="1"/>
      <w:numFmt w:val="decimal"/>
      <w:isLgl/>
      <w:lvlText w:val="%1.%2.%3.%4.%5.%6.%7."/>
      <w:lvlJc w:val="left"/>
      <w:pPr>
        <w:ind w:left="4700" w:hanging="1440"/>
      </w:pPr>
      <w:rPr>
        <w:rFonts w:hint="default"/>
      </w:rPr>
    </w:lvl>
    <w:lvl w:ilvl="7">
      <w:start w:val="1"/>
      <w:numFmt w:val="decimal"/>
      <w:isLgl/>
      <w:lvlText w:val="%1.%2.%3.%4.%5.%6.%7.%8."/>
      <w:lvlJc w:val="left"/>
      <w:pPr>
        <w:ind w:left="4700" w:hanging="1440"/>
      </w:pPr>
      <w:rPr>
        <w:rFonts w:hint="default"/>
      </w:rPr>
    </w:lvl>
    <w:lvl w:ilvl="8">
      <w:start w:val="1"/>
      <w:numFmt w:val="decimal"/>
      <w:isLgl/>
      <w:lvlText w:val="%1.%2.%3.%4.%5.%6.%7.%8.%9."/>
      <w:lvlJc w:val="left"/>
      <w:pPr>
        <w:ind w:left="5060" w:hanging="1800"/>
      </w:pPr>
      <w:rPr>
        <w:rFonts w:hint="default"/>
      </w:rPr>
    </w:lvl>
  </w:abstractNum>
  <w:abstractNum w:abstractNumId="4" w15:restartNumberingAfterBreak="0">
    <w:nsid w:val="361D3A61"/>
    <w:multiLevelType w:val="hybridMultilevel"/>
    <w:tmpl w:val="8E8C0EC0"/>
    <w:lvl w:ilvl="0" w:tplc="3C4808DE">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5" w15:restartNumberingAfterBreak="0">
    <w:nsid w:val="4004108C"/>
    <w:multiLevelType w:val="multilevel"/>
    <w:tmpl w:val="13E0DA52"/>
    <w:lvl w:ilvl="0">
      <w:start w:val="3"/>
      <w:numFmt w:val="decimal"/>
      <w:lvlText w:val="%1"/>
      <w:lvlJc w:val="left"/>
      <w:pPr>
        <w:ind w:left="480" w:hanging="480"/>
      </w:pPr>
      <w:rPr>
        <w:rFonts w:hint="default"/>
      </w:rPr>
    </w:lvl>
    <w:lvl w:ilvl="1">
      <w:start w:val="6"/>
      <w:numFmt w:val="decimal"/>
      <w:lvlText w:val="%1.%2"/>
      <w:lvlJc w:val="left"/>
      <w:pPr>
        <w:ind w:left="941" w:hanging="480"/>
      </w:pPr>
      <w:rPr>
        <w:rFonts w:hint="default"/>
      </w:rPr>
    </w:lvl>
    <w:lvl w:ilvl="2">
      <w:start w:val="4"/>
      <w:numFmt w:val="decimal"/>
      <w:lvlText w:val="%1.%2.%3"/>
      <w:lvlJc w:val="left"/>
      <w:pPr>
        <w:ind w:left="1642" w:hanging="720"/>
      </w:pPr>
      <w:rPr>
        <w:rFonts w:hint="default"/>
      </w:rPr>
    </w:lvl>
    <w:lvl w:ilvl="3">
      <w:start w:val="1"/>
      <w:numFmt w:val="decimal"/>
      <w:lvlText w:val="%1.%2.%3.%4"/>
      <w:lvlJc w:val="left"/>
      <w:pPr>
        <w:ind w:left="2103" w:hanging="720"/>
      </w:pPr>
      <w:rPr>
        <w:rFonts w:hint="default"/>
      </w:rPr>
    </w:lvl>
    <w:lvl w:ilvl="4">
      <w:start w:val="1"/>
      <w:numFmt w:val="decimal"/>
      <w:lvlText w:val="%1.%2.%3.%4.%5"/>
      <w:lvlJc w:val="left"/>
      <w:pPr>
        <w:ind w:left="2924" w:hanging="1080"/>
      </w:pPr>
      <w:rPr>
        <w:rFonts w:hint="default"/>
      </w:rPr>
    </w:lvl>
    <w:lvl w:ilvl="5">
      <w:start w:val="1"/>
      <w:numFmt w:val="decimal"/>
      <w:lvlText w:val="%1.%2.%3.%4.%5.%6"/>
      <w:lvlJc w:val="left"/>
      <w:pPr>
        <w:ind w:left="3385" w:hanging="1080"/>
      </w:pPr>
      <w:rPr>
        <w:rFonts w:hint="default"/>
      </w:rPr>
    </w:lvl>
    <w:lvl w:ilvl="6">
      <w:start w:val="1"/>
      <w:numFmt w:val="decimal"/>
      <w:lvlText w:val="%1.%2.%3.%4.%5.%6.%7"/>
      <w:lvlJc w:val="left"/>
      <w:pPr>
        <w:ind w:left="4206" w:hanging="1440"/>
      </w:pPr>
      <w:rPr>
        <w:rFonts w:hint="default"/>
      </w:rPr>
    </w:lvl>
    <w:lvl w:ilvl="7">
      <w:start w:val="1"/>
      <w:numFmt w:val="decimal"/>
      <w:lvlText w:val="%1.%2.%3.%4.%5.%6.%7.%8"/>
      <w:lvlJc w:val="left"/>
      <w:pPr>
        <w:ind w:left="4667" w:hanging="1440"/>
      </w:pPr>
      <w:rPr>
        <w:rFonts w:hint="default"/>
      </w:rPr>
    </w:lvl>
    <w:lvl w:ilvl="8">
      <w:start w:val="1"/>
      <w:numFmt w:val="decimal"/>
      <w:lvlText w:val="%1.%2.%3.%4.%5.%6.%7.%8.%9"/>
      <w:lvlJc w:val="left"/>
      <w:pPr>
        <w:ind w:left="5488" w:hanging="1800"/>
      </w:pPr>
      <w:rPr>
        <w:rFonts w:hint="default"/>
      </w:rPr>
    </w:lvl>
  </w:abstractNum>
  <w:abstractNum w:abstractNumId="6" w15:restartNumberingAfterBreak="0">
    <w:nsid w:val="496736E5"/>
    <w:multiLevelType w:val="multilevel"/>
    <w:tmpl w:val="8042D122"/>
    <w:lvl w:ilvl="0">
      <w:start w:val="3"/>
      <w:numFmt w:val="decimal"/>
      <w:lvlText w:val="%1."/>
      <w:lvlJc w:val="left"/>
      <w:pPr>
        <w:ind w:left="540" w:hanging="540"/>
      </w:pPr>
      <w:rPr>
        <w:rFonts w:hint="default"/>
      </w:rPr>
    </w:lvl>
    <w:lvl w:ilvl="1">
      <w:start w:val="6"/>
      <w:numFmt w:val="decimal"/>
      <w:lvlText w:val="%1.%2."/>
      <w:lvlJc w:val="left"/>
      <w:pPr>
        <w:ind w:left="922" w:hanging="540"/>
      </w:pPr>
      <w:rPr>
        <w:rFonts w:hint="default"/>
      </w:rPr>
    </w:lvl>
    <w:lvl w:ilvl="2">
      <w:start w:val="2"/>
      <w:numFmt w:val="decimal"/>
      <w:lvlText w:val="%1.%2.%3."/>
      <w:lvlJc w:val="left"/>
      <w:pPr>
        <w:ind w:left="1484" w:hanging="720"/>
      </w:pPr>
      <w:rPr>
        <w:rFonts w:hint="default"/>
      </w:rPr>
    </w:lvl>
    <w:lvl w:ilvl="3">
      <w:start w:val="1"/>
      <w:numFmt w:val="decimal"/>
      <w:lvlText w:val="%1.%2.%3.%4."/>
      <w:lvlJc w:val="left"/>
      <w:pPr>
        <w:ind w:left="1866" w:hanging="720"/>
      </w:pPr>
      <w:rPr>
        <w:rFonts w:hint="default"/>
      </w:rPr>
    </w:lvl>
    <w:lvl w:ilvl="4">
      <w:start w:val="1"/>
      <w:numFmt w:val="decimal"/>
      <w:lvlText w:val="%1.%2.%3.%4.%5."/>
      <w:lvlJc w:val="left"/>
      <w:pPr>
        <w:ind w:left="2608" w:hanging="1080"/>
      </w:pPr>
      <w:rPr>
        <w:rFonts w:hint="default"/>
      </w:rPr>
    </w:lvl>
    <w:lvl w:ilvl="5">
      <w:start w:val="1"/>
      <w:numFmt w:val="decimal"/>
      <w:lvlText w:val="%1.%2.%3.%4.%5.%6."/>
      <w:lvlJc w:val="left"/>
      <w:pPr>
        <w:ind w:left="2990" w:hanging="1080"/>
      </w:pPr>
      <w:rPr>
        <w:rFonts w:hint="default"/>
      </w:rPr>
    </w:lvl>
    <w:lvl w:ilvl="6">
      <w:start w:val="1"/>
      <w:numFmt w:val="decimal"/>
      <w:lvlText w:val="%1.%2.%3.%4.%5.%6.%7."/>
      <w:lvlJc w:val="left"/>
      <w:pPr>
        <w:ind w:left="3732" w:hanging="1440"/>
      </w:pPr>
      <w:rPr>
        <w:rFonts w:hint="default"/>
      </w:rPr>
    </w:lvl>
    <w:lvl w:ilvl="7">
      <w:start w:val="1"/>
      <w:numFmt w:val="decimal"/>
      <w:lvlText w:val="%1.%2.%3.%4.%5.%6.%7.%8."/>
      <w:lvlJc w:val="left"/>
      <w:pPr>
        <w:ind w:left="4114" w:hanging="1440"/>
      </w:pPr>
      <w:rPr>
        <w:rFonts w:hint="default"/>
      </w:rPr>
    </w:lvl>
    <w:lvl w:ilvl="8">
      <w:start w:val="1"/>
      <w:numFmt w:val="decimal"/>
      <w:lvlText w:val="%1.%2.%3.%4.%5.%6.%7.%8.%9."/>
      <w:lvlJc w:val="left"/>
      <w:pPr>
        <w:ind w:left="4856" w:hanging="1800"/>
      </w:pPr>
      <w:rPr>
        <w:rFonts w:hint="default"/>
      </w:rPr>
    </w:lvl>
  </w:abstractNum>
  <w:abstractNum w:abstractNumId="7" w15:restartNumberingAfterBreak="0">
    <w:nsid w:val="52961D0E"/>
    <w:multiLevelType w:val="multilevel"/>
    <w:tmpl w:val="8F60D9D4"/>
    <w:lvl w:ilvl="0">
      <w:start w:val="6"/>
      <w:numFmt w:val="decimal"/>
      <w:lvlText w:val="%1."/>
      <w:lvlJc w:val="left"/>
      <w:pPr>
        <w:ind w:left="360" w:hanging="360"/>
      </w:pPr>
      <w:rPr>
        <w:rFonts w:hint="default"/>
      </w:rPr>
    </w:lvl>
    <w:lvl w:ilvl="1">
      <w:start w:val="8"/>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 w15:restartNumberingAfterBreak="0">
    <w:nsid w:val="5648605C"/>
    <w:multiLevelType w:val="multilevel"/>
    <w:tmpl w:val="A558C9EE"/>
    <w:lvl w:ilvl="0">
      <w:start w:val="1"/>
      <w:numFmt w:val="decimal"/>
      <w:lvlText w:val="%1."/>
      <w:lvlJc w:val="left"/>
      <w:pPr>
        <w:ind w:left="720" w:hanging="360"/>
      </w:pPr>
      <w:rPr>
        <w:rFonts w:ascii="Times New Roman" w:hAnsi="Times New Roman" w:cs="Times New Roman" w:hint="default"/>
      </w:rPr>
    </w:lvl>
    <w:lvl w:ilvl="1">
      <w:start w:val="1"/>
      <w:numFmt w:val="decimal"/>
      <w:isLgl/>
      <w:lvlText w:val="%1.%2."/>
      <w:lvlJc w:val="left"/>
      <w:pPr>
        <w:ind w:left="7808" w:hanging="720"/>
      </w:pPr>
      <w:rPr>
        <w:rFonts w:hint="default"/>
      </w:rPr>
    </w:lvl>
    <w:lvl w:ilvl="2">
      <w:start w:val="1"/>
      <w:numFmt w:val="decimal"/>
      <w:isLgl/>
      <w:lvlText w:val="%1.%2.%3."/>
      <w:lvlJc w:val="left"/>
      <w:pPr>
        <w:ind w:left="1776" w:hanging="720"/>
      </w:pPr>
      <w:rPr>
        <w:rFonts w:hint="default"/>
      </w:rPr>
    </w:lvl>
    <w:lvl w:ilvl="3">
      <w:start w:val="1"/>
      <w:numFmt w:val="decimal"/>
      <w:isLgl/>
      <w:lvlText w:val="%1.%2.%3.%4."/>
      <w:lvlJc w:val="left"/>
      <w:pPr>
        <w:ind w:left="2484" w:hanging="108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596" w:hanging="1800"/>
      </w:pPr>
      <w:rPr>
        <w:rFonts w:hint="default"/>
      </w:rPr>
    </w:lvl>
    <w:lvl w:ilvl="8">
      <w:start w:val="1"/>
      <w:numFmt w:val="decimal"/>
      <w:isLgl/>
      <w:lvlText w:val="%1.%2.%3.%4.%5.%6.%7.%8.%9."/>
      <w:lvlJc w:val="left"/>
      <w:pPr>
        <w:ind w:left="4944" w:hanging="1800"/>
      </w:pPr>
      <w:rPr>
        <w:rFonts w:hint="default"/>
      </w:rPr>
    </w:lvl>
  </w:abstractNum>
  <w:abstractNum w:abstractNumId="9" w15:restartNumberingAfterBreak="0">
    <w:nsid w:val="689205C9"/>
    <w:multiLevelType w:val="multilevel"/>
    <w:tmpl w:val="6C6AA08A"/>
    <w:lvl w:ilvl="0">
      <w:start w:val="1"/>
      <w:numFmt w:val="decimal"/>
      <w:lvlText w:val="%1."/>
      <w:lvlJc w:val="left"/>
      <w:pPr>
        <w:ind w:left="570" w:hanging="570"/>
      </w:pPr>
      <w:rPr>
        <w:rFonts w:hint="default"/>
      </w:rPr>
    </w:lvl>
    <w:lvl w:ilvl="1">
      <w:start w:val="1"/>
      <w:numFmt w:val="decimal"/>
      <w:lvlText w:val="%1.%2."/>
      <w:lvlJc w:val="left"/>
      <w:pPr>
        <w:ind w:left="570" w:hanging="57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76A14A75"/>
    <w:multiLevelType w:val="hybridMultilevel"/>
    <w:tmpl w:val="60621160"/>
    <w:lvl w:ilvl="0" w:tplc="550C3162">
      <w:start w:val="1"/>
      <w:numFmt w:val="decimal"/>
      <w:suff w:val="space"/>
      <w:lvlText w:val="%1)"/>
      <w:lvlJc w:val="left"/>
      <w:pPr>
        <w:ind w:left="0" w:firstLine="709"/>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792F5322"/>
    <w:multiLevelType w:val="multilevel"/>
    <w:tmpl w:val="F2F41216"/>
    <w:lvl w:ilvl="0">
      <w:start w:val="3"/>
      <w:numFmt w:val="decimal"/>
      <w:lvlText w:val="%1"/>
      <w:lvlJc w:val="left"/>
      <w:pPr>
        <w:ind w:left="480" w:hanging="480"/>
      </w:pPr>
      <w:rPr>
        <w:rFonts w:hint="default"/>
      </w:rPr>
    </w:lvl>
    <w:lvl w:ilvl="1">
      <w:start w:val="6"/>
      <w:numFmt w:val="decimal"/>
      <w:lvlText w:val="%1.%2"/>
      <w:lvlJc w:val="left"/>
      <w:pPr>
        <w:ind w:left="764" w:hanging="48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num w:numId="1">
    <w:abstractNumId w:val="8"/>
  </w:num>
  <w:num w:numId="2">
    <w:abstractNumId w:val="3"/>
  </w:num>
  <w:num w:numId="3">
    <w:abstractNumId w:val="7"/>
  </w:num>
  <w:num w:numId="4">
    <w:abstractNumId w:val="1"/>
  </w:num>
  <w:num w:numId="5">
    <w:abstractNumId w:val="10"/>
  </w:num>
  <w:num w:numId="6">
    <w:abstractNumId w:val="4"/>
  </w:num>
  <w:num w:numId="7">
    <w:abstractNumId w:val="9"/>
  </w:num>
  <w:num w:numId="8">
    <w:abstractNumId w:val="2"/>
  </w:num>
  <w:num w:numId="9">
    <w:abstractNumId w:val="0"/>
  </w:num>
  <w:num w:numId="10">
    <w:abstractNumId w:val="11"/>
  </w:num>
  <w:num w:numId="11">
    <w:abstractNumId w:val="6"/>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6A8A"/>
    <w:rsid w:val="00042DD0"/>
    <w:rsid w:val="000A3A53"/>
    <w:rsid w:val="000E0983"/>
    <w:rsid w:val="001C7531"/>
    <w:rsid w:val="00233F4D"/>
    <w:rsid w:val="00240ABF"/>
    <w:rsid w:val="00275706"/>
    <w:rsid w:val="002D1BD1"/>
    <w:rsid w:val="002F6DA5"/>
    <w:rsid w:val="003648A6"/>
    <w:rsid w:val="00380ECD"/>
    <w:rsid w:val="00387D7F"/>
    <w:rsid w:val="003E0426"/>
    <w:rsid w:val="00431E94"/>
    <w:rsid w:val="005342A0"/>
    <w:rsid w:val="00541F4C"/>
    <w:rsid w:val="005A6AB9"/>
    <w:rsid w:val="0061236C"/>
    <w:rsid w:val="00615215"/>
    <w:rsid w:val="00616571"/>
    <w:rsid w:val="0063113E"/>
    <w:rsid w:val="006522A1"/>
    <w:rsid w:val="006548CA"/>
    <w:rsid w:val="006738BA"/>
    <w:rsid w:val="006E74E0"/>
    <w:rsid w:val="00710646"/>
    <w:rsid w:val="00734CDC"/>
    <w:rsid w:val="00736C0D"/>
    <w:rsid w:val="00737716"/>
    <w:rsid w:val="0074245F"/>
    <w:rsid w:val="00776A8A"/>
    <w:rsid w:val="007F4FCD"/>
    <w:rsid w:val="00887085"/>
    <w:rsid w:val="00897612"/>
    <w:rsid w:val="008D3CC3"/>
    <w:rsid w:val="008E5695"/>
    <w:rsid w:val="00930946"/>
    <w:rsid w:val="00A376DB"/>
    <w:rsid w:val="00A42127"/>
    <w:rsid w:val="00A57B43"/>
    <w:rsid w:val="00BD34CC"/>
    <w:rsid w:val="00C017D5"/>
    <w:rsid w:val="00C173E8"/>
    <w:rsid w:val="00C534E7"/>
    <w:rsid w:val="00CF0006"/>
    <w:rsid w:val="00D2106A"/>
    <w:rsid w:val="00D26EED"/>
    <w:rsid w:val="00D320C3"/>
    <w:rsid w:val="00D40329"/>
    <w:rsid w:val="00DB5A84"/>
    <w:rsid w:val="00DF7201"/>
    <w:rsid w:val="00E60B2D"/>
    <w:rsid w:val="00EB7D83"/>
    <w:rsid w:val="00EE7A7F"/>
    <w:rsid w:val="00F128F0"/>
    <w:rsid w:val="00F540FB"/>
    <w:rsid w:val="00F75907"/>
    <w:rsid w:val="00FD495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3FA6A7"/>
  <w15:chartTrackingRefBased/>
  <w15:docId w15:val="{6EC207BD-3ED7-4A67-AA4B-8DD84E7CC6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76A8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76A8A"/>
    <w:pPr>
      <w:spacing w:after="0" w:line="240" w:lineRule="auto"/>
      <w:ind w:left="720"/>
      <w:contextualSpacing/>
    </w:pPr>
    <w:rPr>
      <w:rFonts w:ascii="Calibri" w:eastAsia="Calibri" w:hAnsi="Calibri" w:cs="Times New Roman"/>
    </w:rPr>
  </w:style>
  <w:style w:type="paragraph" w:styleId="a4">
    <w:name w:val="footnote text"/>
    <w:basedOn w:val="a"/>
    <w:link w:val="a5"/>
    <w:uiPriority w:val="99"/>
    <w:semiHidden/>
    <w:unhideWhenUsed/>
    <w:rsid w:val="00776A8A"/>
    <w:pPr>
      <w:spacing w:after="0" w:line="240" w:lineRule="auto"/>
    </w:pPr>
    <w:rPr>
      <w:sz w:val="20"/>
      <w:szCs w:val="20"/>
    </w:rPr>
  </w:style>
  <w:style w:type="character" w:customStyle="1" w:styleId="a5">
    <w:name w:val="Текст сноски Знак"/>
    <w:basedOn w:val="a0"/>
    <w:link w:val="a4"/>
    <w:uiPriority w:val="99"/>
    <w:semiHidden/>
    <w:rsid w:val="00776A8A"/>
    <w:rPr>
      <w:sz w:val="20"/>
      <w:szCs w:val="20"/>
    </w:rPr>
  </w:style>
  <w:style w:type="character" w:styleId="a6">
    <w:name w:val="footnote reference"/>
    <w:rsid w:val="00776A8A"/>
    <w:rPr>
      <w:rFonts w:cs="Times New Roman"/>
      <w:vertAlign w:val="superscript"/>
    </w:rPr>
  </w:style>
  <w:style w:type="table" w:customStyle="1" w:styleId="3">
    <w:name w:val="Сетка таблицы3"/>
    <w:basedOn w:val="a1"/>
    <w:next w:val="a7"/>
    <w:uiPriority w:val="39"/>
    <w:rsid w:val="00776A8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uiPriority w:val="99"/>
    <w:unhideWhenUsed/>
    <w:rsid w:val="00776A8A"/>
    <w:rPr>
      <w:color w:val="0563C1" w:themeColor="hyperlink"/>
      <w:u w:val="single"/>
    </w:rPr>
  </w:style>
  <w:style w:type="table" w:styleId="a7">
    <w:name w:val="Table Grid"/>
    <w:basedOn w:val="a1"/>
    <w:uiPriority w:val="39"/>
    <w:rsid w:val="00776A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1"/>
    <w:basedOn w:val="a1"/>
    <w:next w:val="a7"/>
    <w:uiPriority w:val="39"/>
    <w:rsid w:val="00776A8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Сетка таблицы1"/>
    <w:basedOn w:val="a1"/>
    <w:next w:val="a7"/>
    <w:uiPriority w:val="39"/>
    <w:rsid w:val="00776A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header"/>
    <w:basedOn w:val="a"/>
    <w:link w:val="aa"/>
    <w:uiPriority w:val="99"/>
    <w:unhideWhenUsed/>
    <w:rsid w:val="00DB5A84"/>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DB5A84"/>
  </w:style>
  <w:style w:type="paragraph" w:styleId="ab">
    <w:name w:val="footer"/>
    <w:basedOn w:val="a"/>
    <w:link w:val="ac"/>
    <w:uiPriority w:val="99"/>
    <w:unhideWhenUsed/>
    <w:rsid w:val="00DB5A84"/>
    <w:pPr>
      <w:tabs>
        <w:tab w:val="center" w:pos="4677"/>
        <w:tab w:val="right" w:pos="9355"/>
      </w:tabs>
      <w:spacing w:after="0" w:line="240" w:lineRule="auto"/>
    </w:pPr>
  </w:style>
  <w:style w:type="character" w:customStyle="1" w:styleId="ac">
    <w:name w:val="Нижний колонтитул Знак"/>
    <w:basedOn w:val="a0"/>
    <w:link w:val="ab"/>
    <w:uiPriority w:val="99"/>
    <w:rsid w:val="00DB5A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gorod51.co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nd=C4CE04E550758DF233C582125D0E9CA5&amp;req=doc&amp;base=PAP&amp;n=6407&amp;REFFIELD=134&amp;REFDST=100011&amp;REFDOC=2151&amp;REFBASE=PAP&amp;stat=refcode%3D10881%3Bindex%3D25&amp;date=08.04.2021"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login.consultant.ru/link/?rnd=C4CE04E550758DF233C582125D0E9CA5&amp;req=doc&amp;base=PAP&amp;n=44311&amp;REFFIELD=134&amp;REFDST=100011&amp;REFDOC=2151&amp;REFBASE=PAP&amp;stat=refcode%3D10881%3Bindex%3D25&amp;date=08.04.2021" TargetMode="Externa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A3FFA4-D7DD-491F-9851-FE3D53EB44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485</TotalTime>
  <Pages>24</Pages>
  <Words>7810</Words>
  <Characters>44522</Characters>
  <Application>Microsoft Office Word</Application>
  <DocSecurity>0</DocSecurity>
  <Lines>371</Lines>
  <Paragraphs>104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днс</dc:creator>
  <cp:keywords/>
  <dc:description/>
  <cp:lastModifiedBy>Centr Goroda</cp:lastModifiedBy>
  <cp:revision>35</cp:revision>
  <cp:lastPrinted>2021-08-17T18:35:00Z</cp:lastPrinted>
  <dcterms:created xsi:type="dcterms:W3CDTF">2021-07-29T07:15:00Z</dcterms:created>
  <dcterms:modified xsi:type="dcterms:W3CDTF">2021-08-24T13:44:00Z</dcterms:modified>
</cp:coreProperties>
</file>